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91" w:rsidRDefault="00B94899" w:rsidP="007D5D04">
      <w:pPr>
        <w:spacing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20A91" w:rsidRPr="00160B30" w:rsidRDefault="00D20A91" w:rsidP="00D20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160B30">
        <w:rPr>
          <w:rFonts w:ascii="Times New Roman" w:hAnsi="Times New Roman" w:cs="Times New Roman"/>
          <w:b/>
          <w:kern w:val="28"/>
          <w:sz w:val="32"/>
          <w:szCs w:val="32"/>
        </w:rPr>
        <w:t>Терроризм – угроза обществу</w:t>
      </w:r>
    </w:p>
    <w:p w:rsidR="00D20A91" w:rsidRPr="00160B30" w:rsidRDefault="00D20A91" w:rsidP="00D20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</w:p>
    <w:p w:rsidR="00D20A91" w:rsidRDefault="00D20A91" w:rsidP="00D20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160B30">
        <w:rPr>
          <w:rFonts w:ascii="Times New Roman" w:hAnsi="Times New Roman" w:cs="Times New Roman"/>
          <w:b/>
          <w:kern w:val="28"/>
          <w:sz w:val="32"/>
          <w:szCs w:val="32"/>
        </w:rPr>
        <w:t xml:space="preserve">Выпуск </w:t>
      </w:r>
      <w:r>
        <w:rPr>
          <w:rFonts w:ascii="Times New Roman" w:hAnsi="Times New Roman" w:cs="Times New Roman"/>
          <w:b/>
          <w:kern w:val="28"/>
          <w:sz w:val="32"/>
          <w:szCs w:val="32"/>
        </w:rPr>
        <w:t>2</w:t>
      </w:r>
      <w:r w:rsidR="007E30FA">
        <w:rPr>
          <w:rFonts w:ascii="Times New Roman" w:hAnsi="Times New Roman" w:cs="Times New Roman"/>
          <w:b/>
          <w:kern w:val="28"/>
          <w:sz w:val="32"/>
          <w:szCs w:val="32"/>
        </w:rPr>
        <w:t>2</w:t>
      </w:r>
    </w:p>
    <w:p w:rsidR="00C67BA3" w:rsidRDefault="00C67BA3" w:rsidP="00D20A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</w:p>
    <w:p w:rsidR="007E30FA" w:rsidRDefault="00767B78" w:rsidP="007E30F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color w:val="444444"/>
        </w:rPr>
        <w:t>Н</w:t>
      </w:r>
      <w:r w:rsidR="007E30FA" w:rsidRPr="00767B78">
        <w:rPr>
          <w:rFonts w:ascii="Arial" w:hAnsi="Arial" w:cs="Arial"/>
          <w:b/>
          <w:color w:val="444444"/>
        </w:rPr>
        <w:t xml:space="preserve">ормативно-правовые </w:t>
      </w:r>
      <w:proofErr w:type="gramStart"/>
      <w:r w:rsidR="007E41E2">
        <w:rPr>
          <w:rFonts w:ascii="Arial" w:hAnsi="Arial" w:cs="Arial"/>
          <w:b/>
          <w:color w:val="444444"/>
        </w:rPr>
        <w:t>документы</w:t>
      </w:r>
      <w:r w:rsidR="007E30F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:</w:t>
      </w:r>
      <w:proofErr w:type="gramEnd"/>
    </w:p>
    <w:p w:rsidR="00767B78" w:rsidRDefault="00767B78" w:rsidP="007E30F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7E30FA" w:rsidRDefault="007E30FA" w:rsidP="002E01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444444"/>
        </w:rPr>
      </w:pPr>
      <w:r>
        <w:rPr>
          <w:rStyle w:val="a5"/>
          <w:rFonts w:ascii="inherit" w:hAnsi="inherit" w:cs="Arial"/>
          <w:color w:val="444444"/>
          <w:bdr w:val="none" w:sz="0" w:space="0" w:color="auto" w:frame="1"/>
        </w:rPr>
        <w:t>О внесении</w:t>
      </w:r>
      <w:r>
        <w:rPr>
          <w:rFonts w:ascii="inherit" w:hAnsi="inherit" w:cs="Arial"/>
          <w:color w:val="444444"/>
        </w:rPr>
        <w:t> изменений в статью 7 Федерального закона «О противодействии легализации (отмыванию) доходов, полученных преступным путем, и финансированию терроризма</w:t>
      </w:r>
      <w:proofErr w:type="gramStart"/>
      <w:r>
        <w:rPr>
          <w:rFonts w:ascii="inherit" w:hAnsi="inherit" w:cs="Arial"/>
          <w:color w:val="444444"/>
        </w:rPr>
        <w:t>» :</w:t>
      </w:r>
      <w:proofErr w:type="gramEnd"/>
      <w:r>
        <w:rPr>
          <w:rFonts w:ascii="inherit" w:hAnsi="inherit" w:cs="Arial"/>
          <w:color w:val="444444"/>
        </w:rPr>
        <w:t xml:space="preserve"> Федеральный закон от 19.11.2021 г. № 370-ФЗ // Российская газета. — 2021. — 23 </w:t>
      </w:r>
      <w:proofErr w:type="spellStart"/>
      <w:r>
        <w:rPr>
          <w:rFonts w:ascii="inherit" w:hAnsi="inherit" w:cs="Arial"/>
          <w:color w:val="444444"/>
        </w:rPr>
        <w:t>нояб</w:t>
      </w:r>
      <w:proofErr w:type="spellEnd"/>
      <w:r>
        <w:rPr>
          <w:rFonts w:ascii="inherit" w:hAnsi="inherit" w:cs="Arial"/>
          <w:color w:val="444444"/>
        </w:rPr>
        <w:t>.</w:t>
      </w:r>
    </w:p>
    <w:p w:rsidR="007E30FA" w:rsidRDefault="007E30FA" w:rsidP="002E0147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44444"/>
        </w:rPr>
      </w:pPr>
    </w:p>
    <w:p w:rsidR="007E30FA" w:rsidRDefault="007E30FA" w:rsidP="002E01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444444"/>
        </w:rPr>
      </w:pPr>
      <w:r>
        <w:rPr>
          <w:rStyle w:val="a5"/>
          <w:rFonts w:ascii="inherit" w:hAnsi="inherit" w:cs="Arial"/>
          <w:color w:val="444444"/>
          <w:bdr w:val="none" w:sz="0" w:space="0" w:color="auto" w:frame="1"/>
        </w:rPr>
        <w:t>О внесении</w:t>
      </w:r>
      <w:r>
        <w:rPr>
          <w:rFonts w:ascii="inherit" w:hAnsi="inherit" w:cs="Arial"/>
          <w:color w:val="444444"/>
        </w:rPr>
        <w:t> изменений в статью 7 Федерального закона «О противодействии легализации (отмыванию) доходов, полученных преступным путем, и финансированию терроризма</w:t>
      </w:r>
      <w:proofErr w:type="gramStart"/>
      <w:r>
        <w:rPr>
          <w:rFonts w:ascii="inherit" w:hAnsi="inherit" w:cs="Arial"/>
          <w:color w:val="444444"/>
        </w:rPr>
        <w:t>» :</w:t>
      </w:r>
      <w:proofErr w:type="gramEnd"/>
      <w:r>
        <w:rPr>
          <w:rFonts w:ascii="inherit" w:hAnsi="inherit" w:cs="Arial"/>
          <w:color w:val="444444"/>
        </w:rPr>
        <w:t xml:space="preserve"> Федеральный закон от 30.12.2021 г. № 483-ФЗ // Российская газета. — 2022. — 11 янв.</w:t>
      </w:r>
    </w:p>
    <w:p w:rsidR="007E30FA" w:rsidRPr="007E30FA" w:rsidRDefault="007E30FA" w:rsidP="002E0147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44444"/>
        </w:rPr>
      </w:pPr>
    </w:p>
    <w:p w:rsidR="007E30FA" w:rsidRDefault="007E30FA" w:rsidP="002E01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444444"/>
        </w:rPr>
      </w:pPr>
      <w:r>
        <w:rPr>
          <w:rStyle w:val="a5"/>
          <w:rFonts w:ascii="inherit" w:hAnsi="inherit" w:cs="Arial"/>
          <w:color w:val="444444"/>
          <w:bdr w:val="none" w:sz="0" w:space="0" w:color="auto" w:frame="1"/>
        </w:rPr>
        <w:t>О Федеральном</w:t>
      </w:r>
      <w:r>
        <w:rPr>
          <w:rFonts w:ascii="inherit" w:hAnsi="inherit" w:cs="Arial"/>
          <w:color w:val="444444"/>
        </w:rPr>
        <w:t> законе «О внесении изменений в статью 7 Федерального закона «О противодействии легализации (отмыванию) доходов, полученных преступным путем, и финансированию терроризма</w:t>
      </w:r>
      <w:proofErr w:type="gramStart"/>
      <w:r>
        <w:rPr>
          <w:rFonts w:ascii="inherit" w:hAnsi="inherit" w:cs="Arial"/>
          <w:color w:val="444444"/>
        </w:rPr>
        <w:t>» :</w:t>
      </w:r>
      <w:proofErr w:type="gramEnd"/>
      <w:r>
        <w:rPr>
          <w:rFonts w:ascii="inherit" w:hAnsi="inherit" w:cs="Arial"/>
          <w:color w:val="444444"/>
        </w:rPr>
        <w:t xml:space="preserve"> постановление Совета Федерации Федерального Собрания Российской Федерации от 10.11.2021 г. № 469-СФ. — [Москва, 2021]. — Доступ из </w:t>
      </w:r>
      <w:proofErr w:type="gramStart"/>
      <w:r>
        <w:rPr>
          <w:rFonts w:ascii="inherit" w:hAnsi="inherit" w:cs="Arial"/>
          <w:color w:val="444444"/>
        </w:rPr>
        <w:t>справ.-</w:t>
      </w:r>
      <w:proofErr w:type="spellStart"/>
      <w:proofErr w:type="gramEnd"/>
      <w:r>
        <w:rPr>
          <w:rFonts w:ascii="inherit" w:hAnsi="inherit" w:cs="Arial"/>
          <w:color w:val="444444"/>
        </w:rPr>
        <w:t>правов</w:t>
      </w:r>
      <w:proofErr w:type="spellEnd"/>
      <w:r>
        <w:rPr>
          <w:rFonts w:ascii="inherit" w:hAnsi="inherit" w:cs="Arial"/>
          <w:color w:val="444444"/>
        </w:rPr>
        <w:t xml:space="preserve">. системы </w:t>
      </w:r>
      <w:proofErr w:type="spellStart"/>
      <w:r>
        <w:rPr>
          <w:rFonts w:ascii="inherit" w:hAnsi="inherit" w:cs="Arial"/>
          <w:color w:val="444444"/>
        </w:rPr>
        <w:t>КонсультантПлюс</w:t>
      </w:r>
      <w:proofErr w:type="spellEnd"/>
      <w:r>
        <w:rPr>
          <w:rFonts w:ascii="inherit" w:hAnsi="inherit" w:cs="Arial"/>
          <w:color w:val="444444"/>
        </w:rPr>
        <w:t xml:space="preserve">. — </w:t>
      </w:r>
      <w:proofErr w:type="gramStart"/>
      <w:r>
        <w:rPr>
          <w:rFonts w:ascii="inherit" w:hAnsi="inherit" w:cs="Arial"/>
          <w:color w:val="444444"/>
        </w:rPr>
        <w:t>Текст :</w:t>
      </w:r>
      <w:proofErr w:type="gramEnd"/>
      <w:r>
        <w:rPr>
          <w:rFonts w:ascii="inherit" w:hAnsi="inherit" w:cs="Arial"/>
          <w:color w:val="444444"/>
        </w:rPr>
        <w:t xml:space="preserve"> электронный.</w:t>
      </w:r>
    </w:p>
    <w:p w:rsidR="007E30FA" w:rsidRDefault="007E30FA" w:rsidP="002E0147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44444"/>
        </w:rPr>
      </w:pPr>
    </w:p>
    <w:p w:rsidR="007E30FA" w:rsidRDefault="007E30FA" w:rsidP="002E01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444444"/>
        </w:rPr>
      </w:pPr>
      <w:r>
        <w:rPr>
          <w:rStyle w:val="a5"/>
          <w:rFonts w:ascii="inherit" w:hAnsi="inherit" w:cs="Arial"/>
          <w:color w:val="444444"/>
          <w:bdr w:val="none" w:sz="0" w:space="0" w:color="auto" w:frame="1"/>
        </w:rPr>
        <w:t>О Федеральном</w:t>
      </w:r>
      <w:r>
        <w:rPr>
          <w:rFonts w:ascii="inherit" w:hAnsi="inherit" w:cs="Arial"/>
          <w:color w:val="444444"/>
        </w:rPr>
        <w:t> законе «О внесении изменений в статью 7 Федерального закона «О противодействии легализации (отмыванию) доходов, полученных преступным путем, и финансированию терроризма</w:t>
      </w:r>
      <w:proofErr w:type="gramStart"/>
      <w:r>
        <w:rPr>
          <w:rFonts w:ascii="inherit" w:hAnsi="inherit" w:cs="Arial"/>
          <w:color w:val="444444"/>
        </w:rPr>
        <w:t>» :</w:t>
      </w:r>
      <w:proofErr w:type="gramEnd"/>
      <w:r>
        <w:rPr>
          <w:rFonts w:ascii="inherit" w:hAnsi="inherit" w:cs="Arial"/>
          <w:color w:val="444444"/>
        </w:rPr>
        <w:t xml:space="preserve"> постановление Совета Федерации Федерального Собрания Российской Федерации от 24.12.2021 г. № 593-СФ. — Документ опубликован не был. — [Москва, 2021]. — Доступ из </w:t>
      </w:r>
      <w:proofErr w:type="gramStart"/>
      <w:r>
        <w:rPr>
          <w:rFonts w:ascii="inherit" w:hAnsi="inherit" w:cs="Arial"/>
          <w:color w:val="444444"/>
        </w:rPr>
        <w:t>справ.-</w:t>
      </w:r>
      <w:proofErr w:type="spellStart"/>
      <w:proofErr w:type="gramEnd"/>
      <w:r>
        <w:rPr>
          <w:rFonts w:ascii="inherit" w:hAnsi="inherit" w:cs="Arial"/>
          <w:color w:val="444444"/>
        </w:rPr>
        <w:t>правов</w:t>
      </w:r>
      <w:proofErr w:type="spellEnd"/>
      <w:r>
        <w:rPr>
          <w:rFonts w:ascii="inherit" w:hAnsi="inherit" w:cs="Arial"/>
          <w:color w:val="444444"/>
        </w:rPr>
        <w:t xml:space="preserve">. системы </w:t>
      </w:r>
      <w:proofErr w:type="spellStart"/>
      <w:r>
        <w:rPr>
          <w:rFonts w:ascii="inherit" w:hAnsi="inherit" w:cs="Arial"/>
          <w:color w:val="444444"/>
        </w:rPr>
        <w:t>КонсультантПлюс</w:t>
      </w:r>
      <w:proofErr w:type="spellEnd"/>
      <w:r>
        <w:rPr>
          <w:rFonts w:ascii="inherit" w:hAnsi="inherit" w:cs="Arial"/>
          <w:color w:val="444444"/>
        </w:rPr>
        <w:t xml:space="preserve">. — </w:t>
      </w:r>
      <w:proofErr w:type="gramStart"/>
      <w:r>
        <w:rPr>
          <w:rFonts w:ascii="inherit" w:hAnsi="inherit" w:cs="Arial"/>
          <w:color w:val="444444"/>
        </w:rPr>
        <w:t>Текст :</w:t>
      </w:r>
      <w:proofErr w:type="gramEnd"/>
      <w:r>
        <w:rPr>
          <w:rFonts w:ascii="inherit" w:hAnsi="inherit" w:cs="Arial"/>
          <w:color w:val="444444"/>
        </w:rPr>
        <w:t xml:space="preserve"> электронный</w:t>
      </w:r>
    </w:p>
    <w:p w:rsidR="002E0147" w:rsidRDefault="002E0147" w:rsidP="002E0147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444444"/>
        </w:rPr>
      </w:pPr>
    </w:p>
    <w:p w:rsidR="007E30FA" w:rsidRDefault="007E30FA" w:rsidP="002E01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5.</w:t>
      </w:r>
      <w:r w:rsidR="002E0147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E30FA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проекте</w:t>
      </w:r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 федерального закона № 1104357-7 «О внесении изменений в статью 7 Федерального закона «О противодействии легализации (отмыванию) доходов, полученных преступным путем, и финансированию терроризма</w:t>
      </w:r>
      <w:proofErr w:type="gramStart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» :</w:t>
      </w:r>
      <w:proofErr w:type="gram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 постановление Государственной Думы Федерального Собрания Российской Федерации от 14.12.2021 г. № 431-8 ГД. — [Москва, 2021]. — Доступ из </w:t>
      </w:r>
      <w:proofErr w:type="gramStart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справ.-</w:t>
      </w:r>
      <w:proofErr w:type="spellStart"/>
      <w:proofErr w:type="gram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правов</w:t>
      </w:r>
      <w:proofErr w:type="spell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. системы </w:t>
      </w:r>
      <w:proofErr w:type="spellStart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КонсультантПлюс</w:t>
      </w:r>
      <w:proofErr w:type="spell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. — </w:t>
      </w:r>
      <w:proofErr w:type="gramStart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Текст :</w:t>
      </w:r>
      <w:proofErr w:type="gram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 электронный.</w:t>
      </w:r>
    </w:p>
    <w:p w:rsidR="007E30FA" w:rsidRPr="007E30FA" w:rsidRDefault="007E30FA" w:rsidP="002E01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ru-RU"/>
        </w:rPr>
      </w:pPr>
    </w:p>
    <w:p w:rsidR="007E30FA" w:rsidRDefault="007E30FA" w:rsidP="002E01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6.</w:t>
      </w:r>
      <w:r w:rsidRPr="007E30FA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проекте</w:t>
      </w:r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 федерального закона № 1105089-7 «О внесении изменений в статью 7 Федерального закона «О противодействии легализации (отмыванию) доходов, полученных преступным путем, и финансированию терроризма</w:t>
      </w:r>
      <w:proofErr w:type="gramStart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» :</w:t>
      </w:r>
      <w:proofErr w:type="gram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 постановление Государственной Думы Федерального Собрания Российской Федерации от 26.10.2021 г. № 66-8 ГД. — [Москва, 2021]. — Доступ из </w:t>
      </w:r>
      <w:proofErr w:type="gramStart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справ.-</w:t>
      </w:r>
      <w:proofErr w:type="spellStart"/>
      <w:proofErr w:type="gram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правов</w:t>
      </w:r>
      <w:proofErr w:type="spell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. системы </w:t>
      </w:r>
      <w:proofErr w:type="spellStart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КонсультантПлюс</w:t>
      </w:r>
      <w:proofErr w:type="spell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. — </w:t>
      </w:r>
      <w:proofErr w:type="gramStart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Текст :</w:t>
      </w:r>
      <w:proofErr w:type="gram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 электронный.</w:t>
      </w:r>
    </w:p>
    <w:p w:rsidR="007E30FA" w:rsidRPr="007E30FA" w:rsidRDefault="007E30FA" w:rsidP="002E01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ru-RU"/>
        </w:rPr>
      </w:pPr>
    </w:p>
    <w:p w:rsidR="007E30FA" w:rsidRPr="007E30FA" w:rsidRDefault="007E30FA" w:rsidP="002E01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7.</w:t>
      </w:r>
      <w:r w:rsidRPr="007E30FA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Федеральном</w:t>
      </w:r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 законе «О внесении изменений в статью 7 Федерального закона «О противодействии легализации (отмыванию) доходов, полученных преступным путем, и финансированию терроризма» (проект № 1105089-7</w:t>
      </w:r>
      <w:proofErr w:type="gramStart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) :</w:t>
      </w:r>
      <w:proofErr w:type="gram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 постановление Государственной Думы Федерального Собрания Российской Федерации от 09.11.2021 г. № 99-8 ГД. — [Москва, 2021]. — Доступ из </w:t>
      </w:r>
      <w:proofErr w:type="gramStart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справ.-</w:t>
      </w:r>
      <w:proofErr w:type="spellStart"/>
      <w:proofErr w:type="gram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правов</w:t>
      </w:r>
      <w:proofErr w:type="spell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. системы </w:t>
      </w:r>
      <w:proofErr w:type="spellStart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КонсультантПлюс</w:t>
      </w:r>
      <w:proofErr w:type="spell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. — </w:t>
      </w:r>
      <w:proofErr w:type="gramStart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Текст :</w:t>
      </w:r>
      <w:proofErr w:type="gramEnd"/>
      <w:r w:rsidRPr="007E30FA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 электронный.</w:t>
      </w:r>
    </w:p>
    <w:p w:rsidR="00767B78" w:rsidRDefault="00767B78" w:rsidP="002E01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32"/>
          <w:szCs w:val="32"/>
        </w:rPr>
      </w:pPr>
    </w:p>
    <w:p w:rsidR="00767B78" w:rsidRDefault="00767B78" w:rsidP="002E01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32"/>
          <w:szCs w:val="32"/>
        </w:rPr>
      </w:pPr>
    </w:p>
    <w:p w:rsidR="00767B78" w:rsidRDefault="00767B78" w:rsidP="002E01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32"/>
          <w:szCs w:val="32"/>
        </w:rPr>
      </w:pPr>
    </w:p>
    <w:p w:rsidR="00FC5CF0" w:rsidRDefault="00AA3F28" w:rsidP="00FC5C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kern w:val="28"/>
          <w:sz w:val="32"/>
          <w:szCs w:val="32"/>
        </w:rPr>
        <w:lastRenderedPageBreak/>
        <w:t>Статьи</w:t>
      </w:r>
      <w:r w:rsidR="00FC5CF0">
        <w:rPr>
          <w:rFonts w:ascii="Times New Roman" w:hAnsi="Times New Roman" w:cs="Times New Roman"/>
          <w:b/>
          <w:kern w:val="28"/>
          <w:sz w:val="32"/>
          <w:szCs w:val="32"/>
        </w:rPr>
        <w:t>:</w:t>
      </w:r>
      <w:r>
        <w:rPr>
          <w:rFonts w:ascii="Times New Roman" w:hAnsi="Times New Roman" w:cs="Times New Roman"/>
          <w:b/>
          <w:kern w:val="28"/>
          <w:sz w:val="32"/>
          <w:szCs w:val="32"/>
        </w:rPr>
        <w:t xml:space="preserve"> </w:t>
      </w:r>
    </w:p>
    <w:p w:rsidR="001D3167" w:rsidRDefault="001D3167" w:rsidP="00FC5C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</w:p>
    <w:p w:rsidR="00FC5CF0" w:rsidRDefault="00FC5CF0" w:rsidP="00FC5C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</w:t>
      </w:r>
      <w:r w:rsidR="002E0147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Граф Н. В Омске ликвидировали законспирированную ячейку террористов // Рос</w:t>
      </w:r>
      <w:proofErr w:type="gramStart"/>
      <w:r w:rsidR="002E0147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газ</w:t>
      </w:r>
      <w:proofErr w:type="gramEnd"/>
      <w:r w:rsidR="002E0147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- 2021. – 8 сент</w:t>
      </w:r>
      <w:r w:rsidR="002E0147" w:rsidRPr="00230FD8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2E0147" w:rsidRPr="00230FD8" w:rsidRDefault="00FC5CF0" w:rsidP="00FC5C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vanish/>
          <w:spacing w:val="3"/>
        </w:rPr>
      </w:pPr>
      <w:r>
        <w:rPr>
          <w:rFonts w:ascii="Times New Roman" w:hAnsi="Times New Roman" w:cs="Times New Roman"/>
          <w:i/>
          <w:spacing w:val="3"/>
        </w:rPr>
        <w:t xml:space="preserve"> </w:t>
      </w:r>
      <w:r w:rsidR="002E0147" w:rsidRPr="00230FD8">
        <w:rPr>
          <w:rFonts w:ascii="Times New Roman" w:hAnsi="Times New Roman" w:cs="Times New Roman"/>
          <w:i/>
          <w:vanish/>
          <w:spacing w:val="3"/>
        </w:rPr>
        <w:t>...</w:t>
      </w:r>
    </w:p>
    <w:p w:rsidR="002E0147" w:rsidRDefault="002E0147" w:rsidP="00FC5CF0">
      <w:pPr>
        <w:pStyle w:val="a4"/>
        <w:textAlignment w:val="top"/>
        <w:rPr>
          <w:b/>
          <w:color w:val="000000"/>
          <w:spacing w:val="3"/>
        </w:rPr>
      </w:pPr>
      <w:r w:rsidRPr="00230FD8">
        <w:rPr>
          <w:i/>
          <w:spacing w:val="3"/>
        </w:rPr>
        <w:t>В Омске задержали группу иностранцев, вербовавших горожан в ряды одной из международных террористических структур.</w:t>
      </w:r>
      <w:r w:rsidR="00FC5CF0">
        <w:rPr>
          <w:i/>
          <w:spacing w:val="3"/>
        </w:rPr>
        <w:t xml:space="preserve"> </w:t>
      </w:r>
      <w:r w:rsidRPr="00230FD8">
        <w:rPr>
          <w:i/>
          <w:spacing w:val="3"/>
        </w:rPr>
        <w:t>По данным ведомства, граждане одной из стран Центрально-Азиатского региона организовали в Омске законспирированную радикальную террористическую ячейку. Они публично оправдывали и пропагандировали терроризм среди своего окружения, а также склоняли других участников ячейки к выезду в страны с повышенной террористической опасностью</w:t>
      </w:r>
      <w:r w:rsidRPr="00230FD8">
        <w:rPr>
          <w:spacing w:val="3"/>
        </w:rPr>
        <w:t>.</w:t>
      </w:r>
      <w:r w:rsidRPr="002E0147">
        <w:rPr>
          <w:b/>
          <w:color w:val="000000"/>
          <w:spacing w:val="3"/>
        </w:rPr>
        <w:t xml:space="preserve">     </w:t>
      </w:r>
    </w:p>
    <w:p w:rsidR="005573D3" w:rsidRPr="002E0147" w:rsidRDefault="00FC5CF0" w:rsidP="002E01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</w:t>
      </w:r>
      <w:r w:rsidR="002E0147" w:rsidRPr="002E014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7E41E2" w:rsidRPr="002E014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Егоров И. </w:t>
      </w:r>
      <w:r w:rsidR="00767B78" w:rsidRPr="002E014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Генпрокуратура: За участие в "</w:t>
      </w:r>
      <w:proofErr w:type="spellStart"/>
      <w:r w:rsidR="00767B78" w:rsidRPr="002E014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Колумбайн</w:t>
      </w:r>
      <w:proofErr w:type="spellEnd"/>
      <w:r w:rsidR="00767B78" w:rsidRPr="002E014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" грозит наказание вплоть до пожизненного </w:t>
      </w:r>
      <w:r w:rsidR="007E41E2" w:rsidRPr="002E014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// Рос</w:t>
      </w:r>
      <w:proofErr w:type="gramStart"/>
      <w:r w:rsidR="007E41E2" w:rsidRPr="002E014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газ</w:t>
      </w:r>
      <w:proofErr w:type="gramEnd"/>
      <w:r w:rsidR="007E41E2" w:rsidRPr="002E014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- 2022. – 2 фев.</w:t>
      </w:r>
    </w:p>
    <w:p w:rsidR="007E41E2" w:rsidRDefault="00FC5CF0" w:rsidP="00FC5C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3"/>
        </w:rPr>
      </w:pPr>
      <w:r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       </w:t>
      </w:r>
      <w:r w:rsidR="002A5118" w:rsidRPr="00230FD8">
        <w:rPr>
          <w:rFonts w:ascii="Times New Roman" w:hAnsi="Times New Roman" w:cs="Times New Roman"/>
          <w:bCs/>
          <w:i/>
          <w:spacing w:val="3"/>
          <w:sz w:val="24"/>
          <w:szCs w:val="24"/>
        </w:rPr>
        <w:t>За организацию либо участие в деятельности террористической организации, которой в среду было признано движение "</w:t>
      </w:r>
      <w:proofErr w:type="spellStart"/>
      <w:r w:rsidR="002A5118" w:rsidRPr="00230FD8">
        <w:rPr>
          <w:rFonts w:ascii="Times New Roman" w:hAnsi="Times New Roman" w:cs="Times New Roman"/>
          <w:bCs/>
          <w:i/>
          <w:spacing w:val="3"/>
          <w:sz w:val="24"/>
          <w:szCs w:val="24"/>
        </w:rPr>
        <w:t>Колумбайн</w:t>
      </w:r>
      <w:proofErr w:type="spellEnd"/>
      <w:r w:rsidR="002A5118" w:rsidRPr="00230FD8">
        <w:rPr>
          <w:rFonts w:ascii="Times New Roman" w:hAnsi="Times New Roman" w:cs="Times New Roman"/>
          <w:bCs/>
          <w:i/>
          <w:spacing w:val="3"/>
          <w:sz w:val="24"/>
          <w:szCs w:val="24"/>
        </w:rPr>
        <w:t>", предусмотрена уголовная ответственность вплоть до пожизненного лишения свободы. Об этом корреспонденту "РГ" сообщили в пресс-службе Генпрокуратуры</w:t>
      </w:r>
      <w:r w:rsidR="002A5118" w:rsidRPr="00230FD8">
        <w:rPr>
          <w:rFonts w:ascii="Times New Roman" w:hAnsi="Times New Roman" w:cs="Times New Roman"/>
          <w:b/>
          <w:bCs/>
          <w:spacing w:val="3"/>
        </w:rPr>
        <w:t>.</w:t>
      </w:r>
    </w:p>
    <w:p w:rsidR="00FC5CF0" w:rsidRPr="00230FD8" w:rsidRDefault="00FC5CF0" w:rsidP="00FC5C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b-material-headdate-day"/>
          <w:rFonts w:ascii="Times New Roman" w:hAnsi="Times New Roman" w:cs="Times New Roman"/>
          <w:color w:val="9A9A9A"/>
          <w:spacing w:val="3"/>
          <w:sz w:val="20"/>
          <w:szCs w:val="20"/>
        </w:rPr>
      </w:pPr>
    </w:p>
    <w:p w:rsidR="002A5118" w:rsidRPr="00FC5CF0" w:rsidRDefault="00FC5CF0" w:rsidP="00FC5C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spacing w:val="3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</w:t>
      </w:r>
      <w:r w:rsidR="007E41E2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Егоров И. </w:t>
      </w:r>
      <w:r w:rsidR="002A5118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Участники ячейки запрещенной в РФ "</w:t>
      </w:r>
      <w:proofErr w:type="spellStart"/>
      <w:r w:rsidR="002A5118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Хизб</w:t>
      </w:r>
      <w:proofErr w:type="spellEnd"/>
      <w:r w:rsidR="002A5118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="002A5118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ут-Тахрир</w:t>
      </w:r>
      <w:proofErr w:type="spellEnd"/>
      <w:r w:rsidR="002A5118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" получили до 18 лет колонии </w:t>
      </w:r>
      <w:r w:rsidR="00230FD8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// Рос</w:t>
      </w:r>
      <w:proofErr w:type="gramStart"/>
      <w:r w:rsidR="00230FD8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газ</w:t>
      </w:r>
      <w:proofErr w:type="gramEnd"/>
      <w:r w:rsidR="00230FD8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- 2022. – 24 янв.</w:t>
      </w:r>
      <w:r w:rsidR="002A5118" w:rsidRPr="00FC5CF0">
        <w:rPr>
          <w:rFonts w:ascii="Times New Roman" w:hAnsi="Times New Roman" w:cs="Times New Roman"/>
          <w:b/>
          <w:vanish/>
          <w:spacing w:val="3"/>
        </w:rPr>
        <w:t>...</w:t>
      </w:r>
    </w:p>
    <w:p w:rsidR="002A5118" w:rsidRPr="00FC5CF0" w:rsidRDefault="001D3167" w:rsidP="00FC5CF0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b/>
          <w:vanish/>
          <w:spacing w:val="3"/>
        </w:rPr>
      </w:pPr>
      <w:hyperlink r:id="rId5" w:tooltip="Сохранить статью" w:history="1">
        <w:r w:rsidR="002A5118" w:rsidRPr="00FC5CF0">
          <w:rPr>
            <w:rStyle w:val="b-fast-accessspan-title"/>
            <w:rFonts w:ascii="Times New Roman" w:hAnsi="Times New Roman" w:cs="Times New Roman"/>
            <w:b/>
            <w:vanish/>
            <w:color w:val="0000FF"/>
            <w:spacing w:val="3"/>
          </w:rPr>
          <w:t>Сохранить статью</w:t>
        </w:r>
      </w:hyperlink>
    </w:p>
    <w:p w:rsidR="002A5118" w:rsidRPr="00FC5CF0" w:rsidRDefault="001D3167" w:rsidP="00FC5CF0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b/>
          <w:vanish/>
          <w:spacing w:val="3"/>
        </w:rPr>
      </w:pPr>
      <w:hyperlink r:id="rId6" w:anchor="comments_block" w:tooltip="Комментарии" w:history="1">
        <w:r w:rsidR="002A5118" w:rsidRPr="00FC5CF0">
          <w:rPr>
            <w:rStyle w:val="b-fast-accessspan-title"/>
            <w:rFonts w:ascii="Times New Roman" w:hAnsi="Times New Roman" w:cs="Times New Roman"/>
            <w:b/>
            <w:vanish/>
            <w:color w:val="0000FF"/>
            <w:spacing w:val="3"/>
          </w:rPr>
          <w:t>Комментарии</w:t>
        </w:r>
      </w:hyperlink>
    </w:p>
    <w:p w:rsidR="002A5118" w:rsidRPr="00FC5CF0" w:rsidRDefault="002A5118" w:rsidP="00FC5CF0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b/>
          <w:vanish/>
          <w:spacing w:val="3"/>
        </w:rPr>
      </w:pPr>
      <w:r w:rsidRPr="00FC5CF0">
        <w:rPr>
          <w:rFonts w:ascii="Times New Roman" w:hAnsi="Times New Roman" w:cs="Times New Roman"/>
          <w:b/>
          <w:vanish/>
          <w:spacing w:val="3"/>
        </w:rPr>
        <w:t>close</w:t>
      </w:r>
    </w:p>
    <w:p w:rsidR="002A5118" w:rsidRPr="00FC5CF0" w:rsidRDefault="002A5118" w:rsidP="00FC5CF0">
      <w:pPr>
        <w:spacing w:line="240" w:lineRule="auto"/>
        <w:textAlignment w:val="top"/>
        <w:rPr>
          <w:rFonts w:ascii="Times New Roman" w:hAnsi="Times New Roman" w:cs="Times New Roman"/>
          <w:b/>
          <w:spacing w:val="3"/>
        </w:rPr>
      </w:pPr>
      <w:r w:rsidRPr="00FC5CF0">
        <w:rPr>
          <w:rFonts w:ascii="Times New Roman" w:hAnsi="Times New Roman" w:cs="Times New Roman"/>
          <w:b/>
          <w:spacing w:val="3"/>
        </w:rPr>
        <w:t xml:space="preserve"> </w:t>
      </w:r>
    </w:p>
    <w:p w:rsidR="000A5D58" w:rsidRDefault="00FC5CF0" w:rsidP="00FC5CF0">
      <w:pPr>
        <w:pStyle w:val="a4"/>
        <w:textAlignment w:val="top"/>
        <w:rPr>
          <w:i/>
          <w:spacing w:val="3"/>
        </w:rPr>
      </w:pPr>
      <w:r>
        <w:rPr>
          <w:i/>
          <w:spacing w:val="3"/>
        </w:rPr>
        <w:t xml:space="preserve">        </w:t>
      </w:r>
      <w:r w:rsidR="002A5118" w:rsidRPr="00230FD8">
        <w:rPr>
          <w:i/>
          <w:spacing w:val="3"/>
        </w:rPr>
        <w:t>В понедельник 2-й Западный окружной военный суд вынес приговор 2 главарям и 6 активных членам запрещенной в РФ международной террористической организации "</w:t>
      </w:r>
      <w:proofErr w:type="spellStart"/>
      <w:r w:rsidR="002A5118" w:rsidRPr="00230FD8">
        <w:rPr>
          <w:i/>
          <w:spacing w:val="3"/>
        </w:rPr>
        <w:t>Хизб</w:t>
      </w:r>
      <w:proofErr w:type="spellEnd"/>
      <w:r w:rsidR="002A5118" w:rsidRPr="00230FD8">
        <w:rPr>
          <w:i/>
          <w:spacing w:val="3"/>
        </w:rPr>
        <w:t xml:space="preserve"> </w:t>
      </w:r>
      <w:proofErr w:type="spellStart"/>
      <w:r w:rsidR="002A5118" w:rsidRPr="00230FD8">
        <w:rPr>
          <w:i/>
          <w:spacing w:val="3"/>
        </w:rPr>
        <w:t>ут-Тахрир</w:t>
      </w:r>
      <w:proofErr w:type="spellEnd"/>
      <w:r w:rsidR="002A5118" w:rsidRPr="00230FD8">
        <w:rPr>
          <w:i/>
          <w:spacing w:val="3"/>
        </w:rPr>
        <w:t xml:space="preserve"> аль-</w:t>
      </w:r>
      <w:proofErr w:type="spellStart"/>
      <w:r w:rsidR="002A5118" w:rsidRPr="00230FD8">
        <w:rPr>
          <w:i/>
          <w:spacing w:val="3"/>
        </w:rPr>
        <w:t>Ислами</w:t>
      </w:r>
      <w:proofErr w:type="spellEnd"/>
      <w:r w:rsidR="002A5118" w:rsidRPr="00230FD8">
        <w:rPr>
          <w:i/>
          <w:spacing w:val="3"/>
        </w:rPr>
        <w:t xml:space="preserve">". </w:t>
      </w:r>
    </w:p>
    <w:p w:rsidR="00FC5CF0" w:rsidRPr="005A70E4" w:rsidRDefault="00FC5CF0" w:rsidP="001D31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NotoSans" w:hAnsi="NotoSans"/>
          <w:i/>
          <w:vanish/>
          <w:spacing w:val="3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</w:t>
      </w:r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Егоров И.В Калужской области предотвратили теракт // Рос</w:t>
      </w:r>
      <w:proofErr w:type="gramStart"/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газ</w:t>
      </w:r>
      <w:proofErr w:type="gramEnd"/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. - 2022. – 27 </w:t>
      </w:r>
      <w:proofErr w:type="spellStart"/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фев.</w:t>
      </w:r>
      <w:r w:rsidRPr="005A70E4">
        <w:rPr>
          <w:rFonts w:ascii="NotoSans" w:hAnsi="NotoSans"/>
          <w:i/>
          <w:vanish/>
          <w:spacing w:val="3"/>
        </w:rPr>
        <w:t>...</w:t>
      </w:r>
    </w:p>
    <w:p w:rsidR="00FC5CF0" w:rsidRPr="005A70E4" w:rsidRDefault="00FC5CF0" w:rsidP="00FC5CF0">
      <w:pPr>
        <w:shd w:val="clear" w:color="auto" w:fill="FFFFFF"/>
        <w:spacing w:after="0"/>
        <w:textAlignment w:val="top"/>
        <w:rPr>
          <w:rFonts w:ascii="NotoSans" w:hAnsi="NotoSans"/>
          <w:i/>
          <w:vanish/>
          <w:spacing w:val="3"/>
        </w:rPr>
      </w:pPr>
      <w:hyperlink r:id="rId7" w:tooltip="Сохранить статью" w:history="1">
        <w:r w:rsidRPr="005A70E4">
          <w:rPr>
            <w:rStyle w:val="b-fast-accessspan-title"/>
            <w:rFonts w:ascii="NotoSans" w:hAnsi="NotoSans"/>
            <w:i/>
            <w:vanish/>
            <w:color w:val="0000FF"/>
            <w:spacing w:val="3"/>
          </w:rPr>
          <w:t>Сохранить статью</w:t>
        </w:r>
      </w:hyperlink>
    </w:p>
    <w:p w:rsidR="00FC5CF0" w:rsidRPr="005A70E4" w:rsidRDefault="00FC5CF0" w:rsidP="00FC5CF0">
      <w:pPr>
        <w:shd w:val="clear" w:color="auto" w:fill="FFFFFF"/>
        <w:spacing w:after="0"/>
        <w:textAlignment w:val="top"/>
        <w:rPr>
          <w:rFonts w:ascii="NotoSans" w:hAnsi="NotoSans"/>
          <w:i/>
          <w:vanish/>
          <w:spacing w:val="3"/>
        </w:rPr>
      </w:pPr>
      <w:hyperlink r:id="rId8" w:anchor="comments_block" w:tooltip="Комментарии" w:history="1">
        <w:r w:rsidRPr="005A70E4">
          <w:rPr>
            <w:rStyle w:val="b-fast-accessspan-title"/>
            <w:rFonts w:ascii="NotoSans" w:hAnsi="NotoSans"/>
            <w:i/>
            <w:vanish/>
            <w:color w:val="0000FF"/>
            <w:spacing w:val="3"/>
          </w:rPr>
          <w:t>Комментарии</w:t>
        </w:r>
      </w:hyperlink>
    </w:p>
    <w:p w:rsidR="00FC5CF0" w:rsidRPr="005A70E4" w:rsidRDefault="00FC5CF0" w:rsidP="00FC5CF0">
      <w:pPr>
        <w:shd w:val="clear" w:color="auto" w:fill="FFFFFF"/>
        <w:spacing w:after="0"/>
        <w:textAlignment w:val="top"/>
        <w:rPr>
          <w:rFonts w:ascii="NotoSans" w:hAnsi="NotoSans"/>
          <w:i/>
          <w:vanish/>
          <w:spacing w:val="3"/>
        </w:rPr>
      </w:pPr>
      <w:r w:rsidRPr="005A70E4">
        <w:rPr>
          <w:rFonts w:ascii="NotoSans" w:hAnsi="NotoSans"/>
          <w:i/>
          <w:vanish/>
          <w:spacing w:val="3"/>
        </w:rPr>
        <w:t>close</w:t>
      </w:r>
    </w:p>
    <w:p w:rsidR="00FC5CF0" w:rsidRDefault="00FC5CF0" w:rsidP="001D3167">
      <w:pPr>
        <w:pStyle w:val="a4"/>
        <w:spacing w:after="0" w:afterAutospacing="0"/>
        <w:textAlignment w:val="top"/>
        <w:rPr>
          <w:rFonts w:ascii="NotoSans" w:hAnsi="NotoSans"/>
          <w:spacing w:val="3"/>
        </w:rPr>
      </w:pPr>
      <w:r w:rsidRPr="005A70E4">
        <w:rPr>
          <w:rStyle w:val="a5"/>
          <w:rFonts w:ascii="NotoSans" w:hAnsi="NotoSans"/>
          <w:b w:val="0"/>
          <w:i/>
          <w:spacing w:val="3"/>
        </w:rPr>
        <w:t>ФСБ</w:t>
      </w:r>
      <w:proofErr w:type="spellEnd"/>
      <w:r w:rsidRPr="005A70E4">
        <w:rPr>
          <w:rStyle w:val="a5"/>
          <w:rFonts w:ascii="NotoSans" w:hAnsi="NotoSans"/>
          <w:b w:val="0"/>
          <w:i/>
          <w:spacing w:val="3"/>
        </w:rPr>
        <w:t xml:space="preserve"> предотвратила теракт на одном из объектов силовых структур в отношении сотрудников правоохранительных органов Калужской области.</w:t>
      </w:r>
      <w:r>
        <w:rPr>
          <w:rStyle w:val="a5"/>
          <w:rFonts w:ascii="NotoSans" w:hAnsi="NotoSans"/>
          <w:b w:val="0"/>
          <w:i/>
          <w:spacing w:val="3"/>
        </w:rPr>
        <w:t xml:space="preserve"> </w:t>
      </w:r>
      <w:r>
        <w:rPr>
          <w:rFonts w:ascii="NotoSans" w:hAnsi="NotoSans"/>
          <w:i/>
          <w:spacing w:val="3"/>
        </w:rPr>
        <w:t>К</w:t>
      </w:r>
      <w:r w:rsidRPr="005A70E4">
        <w:rPr>
          <w:rFonts w:ascii="NotoSans" w:hAnsi="NotoSans"/>
          <w:i/>
          <w:spacing w:val="3"/>
        </w:rPr>
        <w:t>ак сообщили корреспонденту "РГ" в Центре общественных связей ФСБ России, в результате проведенных мероприятий задержан гражданин одной из Средне-Азиатских республик, который готовил теракт по заданию боевиков запрещенной в России МТО ИГИЛ (Исламского государство</w:t>
      </w:r>
      <w:proofErr w:type="gramStart"/>
      <w:r w:rsidRPr="005A70E4">
        <w:rPr>
          <w:rFonts w:ascii="NotoSans" w:hAnsi="NotoSans"/>
          <w:i/>
          <w:spacing w:val="3"/>
        </w:rPr>
        <w:t>).В</w:t>
      </w:r>
      <w:proofErr w:type="gramEnd"/>
      <w:r>
        <w:rPr>
          <w:rFonts w:ascii="NotoSans" w:hAnsi="NotoSans"/>
          <w:i/>
          <w:spacing w:val="3"/>
        </w:rPr>
        <w:t xml:space="preserve"> </w:t>
      </w:r>
      <w:r w:rsidRPr="005A70E4">
        <w:rPr>
          <w:rFonts w:ascii="NotoSans" w:hAnsi="NotoSans"/>
          <w:i/>
          <w:spacing w:val="3"/>
        </w:rPr>
        <w:t xml:space="preserve"> тайнике около его съемной квартиры были обнаружены компоненты для изготовления СВУ, взрывчатые вещества и поражающие элементы</w:t>
      </w:r>
      <w:r>
        <w:rPr>
          <w:rFonts w:ascii="NotoSans" w:hAnsi="NotoSans"/>
          <w:spacing w:val="3"/>
        </w:rPr>
        <w:t>.</w:t>
      </w:r>
    </w:p>
    <w:p w:rsidR="001D3167" w:rsidRDefault="001D3167" w:rsidP="001D3167">
      <w:pPr>
        <w:pStyle w:val="a4"/>
        <w:spacing w:after="0" w:afterAutospacing="0"/>
        <w:textAlignment w:val="top"/>
        <w:rPr>
          <w:i/>
          <w:spacing w:val="3"/>
        </w:rPr>
      </w:pPr>
    </w:p>
    <w:p w:rsidR="00FC5CF0" w:rsidRPr="00FC5CF0" w:rsidRDefault="00FC5CF0" w:rsidP="00FC5C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</w:t>
      </w:r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Изотов И.В Крыму начался суд над организаторами подрыва газопровода // Рос</w:t>
      </w:r>
      <w:proofErr w:type="gramStart"/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газ</w:t>
      </w:r>
      <w:proofErr w:type="gramEnd"/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- 2022. – 3 марта.</w:t>
      </w:r>
    </w:p>
    <w:p w:rsidR="00FC5CF0" w:rsidRDefault="00FC5CF0" w:rsidP="00FC5CF0">
      <w:pPr>
        <w:pStyle w:val="a4"/>
        <w:spacing w:before="0" w:beforeAutospacing="0" w:after="0" w:afterAutospacing="0"/>
        <w:textAlignment w:val="top"/>
        <w:rPr>
          <w:spacing w:val="3"/>
        </w:rPr>
      </w:pPr>
      <w:r>
        <w:rPr>
          <w:i/>
          <w:spacing w:val="3"/>
        </w:rPr>
        <w:t xml:space="preserve">       </w:t>
      </w:r>
      <w:r w:rsidRPr="0039748D">
        <w:rPr>
          <w:i/>
          <w:spacing w:val="3"/>
        </w:rPr>
        <w:t xml:space="preserve">Террористы действовали по заданию главного управления разведки минобороны Украины. Они проходили </w:t>
      </w:r>
      <w:proofErr w:type="spellStart"/>
      <w:r w:rsidRPr="0039748D">
        <w:rPr>
          <w:i/>
          <w:spacing w:val="3"/>
        </w:rPr>
        <w:t>спецподготовку</w:t>
      </w:r>
      <w:proofErr w:type="spellEnd"/>
      <w:r w:rsidRPr="0039748D">
        <w:rPr>
          <w:i/>
          <w:spacing w:val="3"/>
        </w:rPr>
        <w:t xml:space="preserve"> в соседнем </w:t>
      </w:r>
      <w:proofErr w:type="gramStart"/>
      <w:r w:rsidRPr="0039748D">
        <w:rPr>
          <w:i/>
          <w:spacing w:val="3"/>
        </w:rPr>
        <w:t>государстве :</w:t>
      </w:r>
      <w:proofErr w:type="gramEnd"/>
      <w:r w:rsidRPr="0039748D">
        <w:rPr>
          <w:i/>
          <w:spacing w:val="3"/>
        </w:rPr>
        <w:t xml:space="preserve"> прошли подготовку для умелого обращения со взрывчаткой и минирования инфраструктурных объектов. К счастью, подрыв заложенной под опору газопровода взрывчатки предотвратили российские спецслужбы</w:t>
      </w:r>
      <w:r w:rsidRPr="0039748D">
        <w:rPr>
          <w:spacing w:val="3"/>
        </w:rPr>
        <w:t>.</w:t>
      </w:r>
    </w:p>
    <w:p w:rsidR="00FC5CF0" w:rsidRDefault="00FC5CF0" w:rsidP="00FC5CF0">
      <w:pPr>
        <w:pStyle w:val="1"/>
        <w:spacing w:after="150" w:line="288" w:lineRule="atLeas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</w:t>
      </w:r>
      <w:r>
        <w:rPr>
          <w:color w:val="000000"/>
          <w:spacing w:val="3"/>
          <w:sz w:val="24"/>
          <w:szCs w:val="24"/>
        </w:rPr>
        <w:t xml:space="preserve">Изотов И. </w:t>
      </w:r>
      <w:r w:rsidRPr="002E0147">
        <w:rPr>
          <w:color w:val="000000"/>
          <w:spacing w:val="3"/>
          <w:sz w:val="24"/>
          <w:szCs w:val="24"/>
        </w:rPr>
        <w:t>В Крыму журналиста СМИ-</w:t>
      </w:r>
      <w:proofErr w:type="spellStart"/>
      <w:r w:rsidRPr="002E0147">
        <w:rPr>
          <w:color w:val="000000"/>
          <w:spacing w:val="3"/>
          <w:sz w:val="24"/>
          <w:szCs w:val="24"/>
        </w:rPr>
        <w:t>иноагента</w:t>
      </w:r>
      <w:proofErr w:type="spellEnd"/>
      <w:r w:rsidRPr="002E0147">
        <w:rPr>
          <w:color w:val="000000"/>
          <w:spacing w:val="3"/>
          <w:sz w:val="24"/>
          <w:szCs w:val="24"/>
        </w:rPr>
        <w:t xml:space="preserve"> осудили на шесть лет за взрывчатку </w:t>
      </w:r>
      <w:r w:rsidRPr="007E41E2">
        <w:rPr>
          <w:color w:val="000000"/>
          <w:spacing w:val="3"/>
          <w:sz w:val="24"/>
          <w:szCs w:val="24"/>
        </w:rPr>
        <w:t>// Рос</w:t>
      </w:r>
      <w:proofErr w:type="gramStart"/>
      <w:r w:rsidRPr="007E41E2">
        <w:rPr>
          <w:color w:val="000000"/>
          <w:spacing w:val="3"/>
          <w:sz w:val="24"/>
          <w:szCs w:val="24"/>
        </w:rPr>
        <w:t>. газ</w:t>
      </w:r>
      <w:proofErr w:type="gramEnd"/>
      <w:r w:rsidRPr="007E41E2">
        <w:rPr>
          <w:color w:val="000000"/>
          <w:spacing w:val="3"/>
          <w:sz w:val="24"/>
          <w:szCs w:val="24"/>
        </w:rPr>
        <w:t xml:space="preserve">. - 2022. – </w:t>
      </w:r>
      <w:r>
        <w:rPr>
          <w:color w:val="000000"/>
          <w:spacing w:val="3"/>
          <w:sz w:val="24"/>
          <w:szCs w:val="24"/>
        </w:rPr>
        <w:t>16</w:t>
      </w:r>
      <w:r w:rsidRPr="007E41E2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7E41E2">
        <w:rPr>
          <w:color w:val="000000"/>
          <w:spacing w:val="3"/>
          <w:sz w:val="24"/>
          <w:szCs w:val="24"/>
        </w:rPr>
        <w:t>фев</w:t>
      </w:r>
      <w:proofErr w:type="spellEnd"/>
    </w:p>
    <w:p w:rsidR="00FC5CF0" w:rsidRPr="00FC5CF0" w:rsidRDefault="00FC5CF0" w:rsidP="00FC5CF0">
      <w:pPr>
        <w:pStyle w:val="a4"/>
        <w:textAlignment w:val="top"/>
        <w:rPr>
          <w:rFonts w:ascii="NotoSans" w:hAnsi="NotoSans"/>
          <w:i/>
          <w:spacing w:val="3"/>
        </w:rPr>
      </w:pPr>
      <w:r>
        <w:rPr>
          <w:rFonts w:ascii="NotoSans" w:hAnsi="NotoSans"/>
          <w:i/>
          <w:spacing w:val="3"/>
        </w:rPr>
        <w:t xml:space="preserve">        </w:t>
      </w:r>
      <w:r w:rsidRPr="00FC5CF0">
        <w:rPr>
          <w:rFonts w:ascii="NotoSans" w:hAnsi="NotoSans"/>
          <w:i/>
          <w:spacing w:val="3"/>
        </w:rPr>
        <w:t>Симферопольский районный суд вынес приговор 53-летнему внештатному журналисту "Радио "Свобода", которое признано в РФ СМИ-</w:t>
      </w:r>
      <w:proofErr w:type="spellStart"/>
      <w:r w:rsidRPr="00FC5CF0">
        <w:rPr>
          <w:rFonts w:ascii="NotoSans" w:hAnsi="NotoSans"/>
          <w:i/>
          <w:spacing w:val="3"/>
        </w:rPr>
        <w:t>иноагентом</w:t>
      </w:r>
      <w:proofErr w:type="spellEnd"/>
      <w:r w:rsidRPr="00FC5CF0">
        <w:rPr>
          <w:rFonts w:ascii="NotoSans" w:hAnsi="NotoSans"/>
          <w:i/>
          <w:spacing w:val="3"/>
        </w:rPr>
        <w:t xml:space="preserve">. Владислав Есипенко осужден за незаконную переделку взрывного устройства, сообщили "РГ" в пресс-службе </w:t>
      </w:r>
    </w:p>
    <w:p w:rsidR="00FC5CF0" w:rsidRPr="00FC5CF0" w:rsidRDefault="00FC5CF0" w:rsidP="00FC5C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3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</w:t>
      </w:r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Коваль О.В Хабаровске иностранца арестовали за публичные призывы к терроризму // Рос</w:t>
      </w:r>
      <w:proofErr w:type="gramStart"/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газ</w:t>
      </w:r>
      <w:proofErr w:type="gramEnd"/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- 2022. – 2 марта.</w:t>
      </w:r>
    </w:p>
    <w:p w:rsidR="00FC5CF0" w:rsidRDefault="001D3167" w:rsidP="00FC5CF0">
      <w:pPr>
        <w:pStyle w:val="a4"/>
        <w:textAlignment w:val="top"/>
        <w:rPr>
          <w:b/>
          <w:color w:val="000000"/>
          <w:spacing w:val="3"/>
          <w:sz w:val="28"/>
          <w:szCs w:val="28"/>
        </w:rPr>
      </w:pPr>
      <w:r>
        <w:rPr>
          <w:i/>
          <w:spacing w:val="3"/>
        </w:rPr>
        <w:t xml:space="preserve">       </w:t>
      </w:r>
      <w:r w:rsidR="00FC5CF0" w:rsidRPr="0039748D">
        <w:rPr>
          <w:i/>
          <w:spacing w:val="3"/>
        </w:rPr>
        <w:t>В Хабаровске задержали 20-летнего уроженца одной из стран Средней Азии еще в ноябре прошлого года. По версии следствия, молодой человек, поддерживая идеи радикального ислама, открыто призывал к терроризму. Помимо этого, фигурант размещал в интернете материалы в интересах запрещенной в России международной террористической организации, в которых оправдывал ее деятельность на территории Сирии.</w:t>
      </w:r>
    </w:p>
    <w:p w:rsidR="00230FD8" w:rsidRPr="00FC5CF0" w:rsidRDefault="00230FD8" w:rsidP="00230F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Макарычев М. </w:t>
      </w:r>
      <w:r w:rsidR="002A5118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В ЛНР задержали готовивших теракты в республике и РФ диверсантов </w:t>
      </w:r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// Рос</w:t>
      </w:r>
      <w:proofErr w:type="gramStart"/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газ</w:t>
      </w:r>
      <w:proofErr w:type="gramEnd"/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- 2022. – 6 марта.</w:t>
      </w:r>
    </w:p>
    <w:p w:rsidR="002A5118" w:rsidRPr="00230FD8" w:rsidRDefault="00FC5CF0" w:rsidP="002A5118">
      <w:pPr>
        <w:shd w:val="clear" w:color="auto" w:fill="FFFFFF"/>
        <w:textAlignment w:val="top"/>
        <w:rPr>
          <w:rFonts w:ascii="Times New Roman" w:hAnsi="Times New Roman" w:cs="Times New Roman"/>
          <w:i/>
          <w:vanish/>
          <w:spacing w:val="3"/>
        </w:rPr>
      </w:pPr>
      <w:r>
        <w:rPr>
          <w:rFonts w:ascii="Times New Roman" w:hAnsi="Times New Roman" w:cs="Times New Roman"/>
          <w:i/>
          <w:spacing w:val="3"/>
        </w:rPr>
        <w:t xml:space="preserve">       </w:t>
      </w:r>
      <w:r w:rsidR="002A5118" w:rsidRPr="00230FD8">
        <w:rPr>
          <w:rFonts w:ascii="Times New Roman" w:hAnsi="Times New Roman" w:cs="Times New Roman"/>
          <w:i/>
          <w:vanish/>
          <w:spacing w:val="3"/>
        </w:rPr>
        <w:t>...</w:t>
      </w:r>
    </w:p>
    <w:p w:rsidR="002A5118" w:rsidRPr="00230FD8" w:rsidRDefault="001D3167" w:rsidP="002A5118">
      <w:pPr>
        <w:shd w:val="clear" w:color="auto" w:fill="FFFFFF"/>
        <w:textAlignment w:val="top"/>
        <w:rPr>
          <w:rFonts w:ascii="Times New Roman" w:hAnsi="Times New Roman" w:cs="Times New Roman"/>
          <w:i/>
          <w:vanish/>
          <w:spacing w:val="3"/>
        </w:rPr>
      </w:pPr>
      <w:hyperlink r:id="rId9" w:tooltip="Сохранить статью" w:history="1">
        <w:r w:rsidR="002A5118" w:rsidRPr="00230FD8">
          <w:rPr>
            <w:rStyle w:val="b-fast-accessspan-title"/>
            <w:rFonts w:ascii="Times New Roman" w:hAnsi="Times New Roman" w:cs="Times New Roman"/>
            <w:i/>
            <w:vanish/>
            <w:color w:val="0000FF"/>
            <w:spacing w:val="3"/>
          </w:rPr>
          <w:t>Сохранить статью</w:t>
        </w:r>
      </w:hyperlink>
    </w:p>
    <w:p w:rsidR="002A5118" w:rsidRPr="00230FD8" w:rsidRDefault="001D3167" w:rsidP="002A5118">
      <w:pPr>
        <w:shd w:val="clear" w:color="auto" w:fill="FFFFFF"/>
        <w:textAlignment w:val="top"/>
        <w:rPr>
          <w:rFonts w:ascii="Times New Roman" w:hAnsi="Times New Roman" w:cs="Times New Roman"/>
          <w:i/>
          <w:vanish/>
          <w:spacing w:val="3"/>
        </w:rPr>
      </w:pPr>
      <w:hyperlink r:id="rId10" w:anchor="comments_block" w:tooltip="Комментарии" w:history="1">
        <w:r w:rsidR="002A5118" w:rsidRPr="00230FD8">
          <w:rPr>
            <w:rStyle w:val="b-fast-accessspan-title"/>
            <w:rFonts w:ascii="Times New Roman" w:hAnsi="Times New Roman" w:cs="Times New Roman"/>
            <w:i/>
            <w:vanish/>
            <w:color w:val="0000FF"/>
            <w:spacing w:val="3"/>
          </w:rPr>
          <w:t>Комментарии</w:t>
        </w:r>
      </w:hyperlink>
    </w:p>
    <w:p w:rsidR="002A5118" w:rsidRPr="00230FD8" w:rsidRDefault="002A5118" w:rsidP="002A5118">
      <w:pPr>
        <w:shd w:val="clear" w:color="auto" w:fill="FFFFFF"/>
        <w:textAlignment w:val="top"/>
        <w:rPr>
          <w:rFonts w:ascii="Times New Roman" w:hAnsi="Times New Roman" w:cs="Times New Roman"/>
          <w:i/>
          <w:vanish/>
          <w:spacing w:val="3"/>
        </w:rPr>
      </w:pPr>
      <w:r w:rsidRPr="00230FD8">
        <w:rPr>
          <w:rFonts w:ascii="Times New Roman" w:hAnsi="Times New Roman" w:cs="Times New Roman"/>
          <w:i/>
          <w:vanish/>
          <w:spacing w:val="3"/>
        </w:rPr>
        <w:t>close</w:t>
      </w:r>
    </w:p>
    <w:p w:rsidR="002A5118" w:rsidRDefault="002A5118" w:rsidP="00230FD8">
      <w:pPr>
        <w:pStyle w:val="a4"/>
        <w:textAlignment w:val="top"/>
        <w:rPr>
          <w:rFonts w:ascii="NotoSans" w:hAnsi="NotoSans"/>
          <w:i/>
          <w:spacing w:val="3"/>
        </w:rPr>
      </w:pPr>
      <w:r w:rsidRPr="00230FD8">
        <w:rPr>
          <w:i/>
          <w:spacing w:val="3"/>
        </w:rPr>
        <w:t xml:space="preserve">Силовики Луганской народной республики в воскресенье задержали двух агентов министерства обороны Украины, которые готовили теракты в республике и потенциально на территории России. </w:t>
      </w:r>
      <w:r w:rsidR="00C86873" w:rsidRPr="00230FD8">
        <w:rPr>
          <w:i/>
          <w:spacing w:val="3"/>
        </w:rPr>
        <w:t>Диверсанты были задержаны в Луганске при перевозке оружия и боеприпасов, заранее изъятых в черте города и дают признательные показания. Стало известно, что агенты проходили службу в националистическом батальоне ДУК (добровольческого украинского корпуса) "Правый сектор"(группировка запрещена в РФ) в населенном пункте Станица Луганская</w:t>
      </w:r>
      <w:r w:rsidR="00C86873" w:rsidRPr="00230FD8">
        <w:rPr>
          <w:rFonts w:ascii="NotoSans" w:hAnsi="NotoSans"/>
          <w:i/>
          <w:spacing w:val="3"/>
        </w:rPr>
        <w:t>.</w:t>
      </w:r>
    </w:p>
    <w:p w:rsidR="00FC5CF0" w:rsidRPr="00FC5CF0" w:rsidRDefault="00FC5CF0" w:rsidP="00FC5C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</w:t>
      </w:r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Сухарев М. Жителя Ставрополья обвинили в подготовке теракта // Рос</w:t>
      </w:r>
      <w:proofErr w:type="gramStart"/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газ</w:t>
      </w:r>
      <w:proofErr w:type="gramEnd"/>
      <w:r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- 2022. – 13 фев.</w:t>
      </w:r>
    </w:p>
    <w:p w:rsidR="00FC5CF0" w:rsidRDefault="00FC5CF0" w:rsidP="00FC5C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       </w:t>
      </w:r>
      <w:r w:rsidRPr="00FC5CF0">
        <w:rPr>
          <w:rFonts w:ascii="Times New Roman" w:hAnsi="Times New Roman" w:cs="Times New Roman"/>
          <w:i/>
          <w:spacing w:val="3"/>
          <w:sz w:val="24"/>
          <w:szCs w:val="24"/>
        </w:rPr>
        <w:t xml:space="preserve">Следственное управление СК РФ по Ставропольскому краю расследует уголовное дело о подготовке теракта 18-летним местным жителем. По данным следствия, он планировал устроить взрыв в </w:t>
      </w:r>
      <w:proofErr w:type="spellStart"/>
      <w:r w:rsidRPr="00FC5CF0">
        <w:rPr>
          <w:rFonts w:ascii="Times New Roman" w:hAnsi="Times New Roman" w:cs="Times New Roman"/>
          <w:i/>
          <w:spacing w:val="3"/>
          <w:sz w:val="24"/>
          <w:szCs w:val="24"/>
        </w:rPr>
        <w:t>Новопавловске</w:t>
      </w:r>
      <w:proofErr w:type="spellEnd"/>
      <w:r w:rsidRPr="00FC5CF0">
        <w:rPr>
          <w:rFonts w:ascii="Times New Roman" w:hAnsi="Times New Roman" w:cs="Times New Roman"/>
          <w:i/>
          <w:spacing w:val="3"/>
          <w:sz w:val="24"/>
          <w:szCs w:val="24"/>
        </w:rPr>
        <w:t xml:space="preserve"> весной 2021 года, но был задержан раньше по подозрению в организации экстремистской организации.</w:t>
      </w:r>
    </w:p>
    <w:p w:rsidR="00FC5CF0" w:rsidRPr="00FC5CF0" w:rsidRDefault="00FC5CF0" w:rsidP="00FC5C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pacing w:val="3"/>
          <w:sz w:val="24"/>
          <w:szCs w:val="24"/>
        </w:rPr>
      </w:pPr>
    </w:p>
    <w:p w:rsidR="00230FD8" w:rsidRPr="00FC5CF0" w:rsidRDefault="00FC5CF0" w:rsidP="00230F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</w:t>
      </w:r>
      <w:r w:rsidR="00C86873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ФСБ нашла в Крыму </w:t>
      </w:r>
      <w:proofErr w:type="spellStart"/>
      <w:r w:rsidR="00C86873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схроны</w:t>
      </w:r>
      <w:proofErr w:type="spellEnd"/>
      <w:r w:rsidR="00C86873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с оружием, боеприпасами и взрывчаткой </w:t>
      </w:r>
      <w:r w:rsidR="001D316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    </w:t>
      </w:r>
      <w:r w:rsidR="00230FD8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// Рос</w:t>
      </w:r>
      <w:proofErr w:type="gramStart"/>
      <w:r w:rsidR="00230FD8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газ</w:t>
      </w:r>
      <w:proofErr w:type="gramEnd"/>
      <w:r w:rsidR="00230FD8" w:rsidRPr="00FC5CF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 - 2022. – 4 марта.</w:t>
      </w:r>
    </w:p>
    <w:p w:rsidR="00C86873" w:rsidRPr="00230FD8" w:rsidRDefault="001D3167" w:rsidP="00C86873">
      <w:pPr>
        <w:shd w:val="clear" w:color="auto" w:fill="FFFFFF"/>
        <w:textAlignment w:val="top"/>
        <w:rPr>
          <w:rFonts w:ascii="Times New Roman" w:hAnsi="Times New Roman" w:cs="Times New Roman"/>
          <w:i/>
          <w:vanish/>
          <w:spacing w:val="3"/>
        </w:rPr>
      </w:pPr>
      <w:r>
        <w:rPr>
          <w:rFonts w:ascii="Times New Roman" w:hAnsi="Times New Roman" w:cs="Times New Roman"/>
          <w:i/>
          <w:spacing w:val="3"/>
        </w:rPr>
        <w:t xml:space="preserve">      </w:t>
      </w:r>
      <w:r w:rsidR="00FC5CF0">
        <w:rPr>
          <w:rFonts w:ascii="Times New Roman" w:hAnsi="Times New Roman" w:cs="Times New Roman"/>
          <w:i/>
          <w:spacing w:val="3"/>
        </w:rPr>
        <w:t xml:space="preserve"> </w:t>
      </w:r>
      <w:r w:rsidR="00C86873" w:rsidRPr="00230FD8">
        <w:rPr>
          <w:rFonts w:ascii="Times New Roman" w:hAnsi="Times New Roman" w:cs="Times New Roman"/>
          <w:i/>
          <w:vanish/>
          <w:spacing w:val="3"/>
        </w:rPr>
        <w:t>...</w:t>
      </w:r>
    </w:p>
    <w:p w:rsidR="00C86873" w:rsidRPr="00230FD8" w:rsidRDefault="001D3167" w:rsidP="00C86873">
      <w:pPr>
        <w:shd w:val="clear" w:color="auto" w:fill="FFFFFF"/>
        <w:textAlignment w:val="top"/>
        <w:rPr>
          <w:rFonts w:ascii="Times New Roman" w:hAnsi="Times New Roman" w:cs="Times New Roman"/>
          <w:i/>
          <w:vanish/>
          <w:spacing w:val="3"/>
        </w:rPr>
      </w:pPr>
      <w:hyperlink r:id="rId11" w:tooltip="Сохранить статью" w:history="1">
        <w:r w:rsidR="00C86873" w:rsidRPr="00230FD8">
          <w:rPr>
            <w:rStyle w:val="b-fast-accessspan-title"/>
            <w:rFonts w:ascii="Times New Roman" w:hAnsi="Times New Roman" w:cs="Times New Roman"/>
            <w:i/>
            <w:vanish/>
            <w:color w:val="0000FF"/>
            <w:spacing w:val="3"/>
          </w:rPr>
          <w:t>Сохранить статью</w:t>
        </w:r>
      </w:hyperlink>
    </w:p>
    <w:p w:rsidR="00C86873" w:rsidRPr="00230FD8" w:rsidRDefault="001D3167" w:rsidP="00C86873">
      <w:pPr>
        <w:shd w:val="clear" w:color="auto" w:fill="FFFFFF"/>
        <w:textAlignment w:val="top"/>
        <w:rPr>
          <w:rFonts w:ascii="Times New Roman" w:hAnsi="Times New Roman" w:cs="Times New Roman"/>
          <w:i/>
          <w:vanish/>
          <w:spacing w:val="3"/>
        </w:rPr>
      </w:pPr>
      <w:hyperlink r:id="rId12" w:anchor="comments_block" w:tooltip="Комментарии" w:history="1">
        <w:r w:rsidR="00C86873" w:rsidRPr="00230FD8">
          <w:rPr>
            <w:rStyle w:val="b-fast-accessspan-title"/>
            <w:rFonts w:ascii="Times New Roman" w:hAnsi="Times New Roman" w:cs="Times New Roman"/>
            <w:i/>
            <w:vanish/>
            <w:color w:val="0000FF"/>
            <w:spacing w:val="3"/>
          </w:rPr>
          <w:t>Комментарии</w:t>
        </w:r>
      </w:hyperlink>
    </w:p>
    <w:p w:rsidR="00C86873" w:rsidRPr="00230FD8" w:rsidRDefault="00C86873" w:rsidP="00C86873">
      <w:pPr>
        <w:shd w:val="clear" w:color="auto" w:fill="FFFFFF"/>
        <w:textAlignment w:val="top"/>
        <w:rPr>
          <w:rFonts w:ascii="Times New Roman" w:hAnsi="Times New Roman" w:cs="Times New Roman"/>
          <w:i/>
          <w:vanish/>
          <w:spacing w:val="3"/>
        </w:rPr>
      </w:pPr>
      <w:r w:rsidRPr="00230FD8">
        <w:rPr>
          <w:rFonts w:ascii="Times New Roman" w:hAnsi="Times New Roman" w:cs="Times New Roman"/>
          <w:i/>
          <w:vanish/>
          <w:spacing w:val="3"/>
        </w:rPr>
        <w:t>close</w:t>
      </w:r>
    </w:p>
    <w:p w:rsidR="001C42A7" w:rsidRPr="0039748D" w:rsidRDefault="00C86873" w:rsidP="001D3167">
      <w:pPr>
        <w:pStyle w:val="a4"/>
        <w:textAlignment w:val="top"/>
        <w:rPr>
          <w:spacing w:val="3"/>
        </w:rPr>
      </w:pPr>
      <w:r w:rsidRPr="00230FD8">
        <w:rPr>
          <w:i/>
          <w:spacing w:val="3"/>
        </w:rPr>
        <w:t>Крымская ФСБ нашла недалеко от населенных пунктов в Симферопольском и Ленинском районах тайники с оружием, б</w:t>
      </w:r>
      <w:r w:rsidR="00230FD8" w:rsidRPr="00230FD8">
        <w:rPr>
          <w:i/>
          <w:spacing w:val="3"/>
        </w:rPr>
        <w:t>оеприпасами и взрывчаткой</w:t>
      </w:r>
      <w:r w:rsidRPr="00230FD8">
        <w:rPr>
          <w:i/>
          <w:spacing w:val="3"/>
        </w:rPr>
        <w:t xml:space="preserve">, </w:t>
      </w:r>
      <w:proofErr w:type="spellStart"/>
      <w:r w:rsidRPr="00230FD8">
        <w:rPr>
          <w:i/>
          <w:spacing w:val="3"/>
        </w:rPr>
        <w:t>схроны</w:t>
      </w:r>
      <w:proofErr w:type="spellEnd"/>
      <w:r w:rsidRPr="00230FD8">
        <w:rPr>
          <w:i/>
          <w:spacing w:val="3"/>
        </w:rPr>
        <w:t xml:space="preserve"> были замаскированы строительным мусором.</w:t>
      </w:r>
    </w:p>
    <w:p w:rsidR="000C7F3A" w:rsidRPr="001D3167" w:rsidRDefault="001D3167" w:rsidP="002E0147">
      <w:pPr>
        <w:pStyle w:val="a4"/>
        <w:spacing w:after="0" w:afterAutospacing="0"/>
        <w:textAlignment w:val="top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</w:t>
      </w:r>
      <w:r w:rsidR="000C7F3A" w:rsidRPr="002E0147">
        <w:rPr>
          <w:b/>
          <w:color w:val="000000"/>
          <w:spacing w:val="3"/>
        </w:rPr>
        <w:t xml:space="preserve">ФСБ предотвратила теракт в Крыму </w:t>
      </w:r>
      <w:r w:rsidRPr="001D3167">
        <w:rPr>
          <w:b/>
          <w:color w:val="000000"/>
          <w:spacing w:val="3"/>
        </w:rPr>
        <w:t>/</w:t>
      </w:r>
      <w:r w:rsidR="002E0147" w:rsidRPr="001D3167">
        <w:rPr>
          <w:b/>
          <w:color w:val="000000"/>
          <w:spacing w:val="3"/>
        </w:rPr>
        <w:t>/ Рос</w:t>
      </w:r>
      <w:proofErr w:type="gramStart"/>
      <w:r w:rsidR="002E0147" w:rsidRPr="001D3167">
        <w:rPr>
          <w:b/>
          <w:color w:val="000000"/>
          <w:spacing w:val="3"/>
        </w:rPr>
        <w:t>. газ</w:t>
      </w:r>
      <w:proofErr w:type="gramEnd"/>
      <w:r w:rsidR="002E0147" w:rsidRPr="001D3167">
        <w:rPr>
          <w:b/>
          <w:color w:val="000000"/>
          <w:spacing w:val="3"/>
        </w:rPr>
        <w:t>. - 2022. – 2</w:t>
      </w:r>
      <w:r w:rsidR="002E0147" w:rsidRPr="001D3167">
        <w:rPr>
          <w:b/>
          <w:color w:val="000000"/>
          <w:spacing w:val="3"/>
        </w:rPr>
        <w:t>3</w:t>
      </w:r>
      <w:r w:rsidR="002E0147" w:rsidRPr="001D3167">
        <w:rPr>
          <w:b/>
          <w:color w:val="000000"/>
          <w:spacing w:val="3"/>
        </w:rPr>
        <w:t xml:space="preserve"> </w:t>
      </w:r>
      <w:proofErr w:type="spellStart"/>
      <w:r w:rsidR="002E0147" w:rsidRPr="001D3167">
        <w:rPr>
          <w:b/>
          <w:color w:val="000000"/>
          <w:spacing w:val="3"/>
        </w:rPr>
        <w:t>фев</w:t>
      </w:r>
      <w:proofErr w:type="spellEnd"/>
    </w:p>
    <w:p w:rsidR="001C42A7" w:rsidRDefault="001D3167" w:rsidP="001C42A7">
      <w:pPr>
        <w:pStyle w:val="a4"/>
        <w:spacing w:after="0" w:afterAutospacing="0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i/>
          <w:spacing w:val="3"/>
        </w:rPr>
        <w:lastRenderedPageBreak/>
        <w:t xml:space="preserve">      </w:t>
      </w:r>
      <w:r w:rsidR="001C42A7" w:rsidRPr="002E0147">
        <w:rPr>
          <w:rFonts w:ascii="NotoSans" w:hAnsi="NotoSans"/>
          <w:i/>
          <w:spacing w:val="3"/>
        </w:rPr>
        <w:t>ФСБ предотвратила теракт, который сторонники запрещенной в России экстремистской организации "Правый сектор" планировали совершить в православном храме в Крыму.</w:t>
      </w:r>
      <w:r w:rsidR="001C42A7">
        <w:rPr>
          <w:rFonts w:ascii="NotoSans" w:hAnsi="NotoSans"/>
          <w:i/>
          <w:spacing w:val="3"/>
        </w:rPr>
        <w:t xml:space="preserve"> </w:t>
      </w:r>
      <w:r w:rsidR="001C42A7" w:rsidRPr="002E0147">
        <w:rPr>
          <w:rFonts w:ascii="NotoSans" w:hAnsi="NotoSans"/>
          <w:i/>
          <w:spacing w:val="3"/>
        </w:rPr>
        <w:t>В результате проведенных мероприятий правоохранителями задержаны шесть человек. Как заявили в ЦОС ФСБ, задержанные планировали подорвать самодельное взрывное устройство в одном из храмов на территории полуострова. У них также были обнаружены компоненты и взрывчатые вещества для изготовления взрывного устройства</w:t>
      </w:r>
    </w:p>
    <w:p w:rsidR="00910900" w:rsidRDefault="00910900" w:rsidP="00910900">
      <w:pPr>
        <w:shd w:val="clear" w:color="auto" w:fill="FFFFFF"/>
        <w:textAlignment w:val="top"/>
        <w:rPr>
          <w:rFonts w:ascii="NotoSans" w:hAnsi="NotoSans"/>
          <w:vanish/>
          <w:spacing w:val="3"/>
        </w:rPr>
      </w:pPr>
      <w:r>
        <w:rPr>
          <w:rFonts w:ascii="NotoSans" w:hAnsi="NotoSans"/>
          <w:vanish/>
          <w:spacing w:val="3"/>
        </w:rPr>
        <w:t>...</w:t>
      </w:r>
    </w:p>
    <w:p w:rsidR="00910900" w:rsidRDefault="001D3167" w:rsidP="00910900">
      <w:pPr>
        <w:shd w:val="clear" w:color="auto" w:fill="FFFFFF"/>
        <w:textAlignment w:val="top"/>
        <w:rPr>
          <w:rFonts w:ascii="NotoSans" w:hAnsi="NotoSans"/>
          <w:vanish/>
          <w:spacing w:val="3"/>
        </w:rPr>
      </w:pPr>
      <w:hyperlink r:id="rId13" w:tooltip="Сохранить статью" w:history="1">
        <w:r w:rsidR="00910900">
          <w:rPr>
            <w:rStyle w:val="b-fast-accessspan-title"/>
            <w:rFonts w:ascii="NotoSans" w:hAnsi="NotoSans"/>
            <w:vanish/>
            <w:color w:val="0000FF"/>
            <w:spacing w:val="3"/>
          </w:rPr>
          <w:t>Сохранить статью</w:t>
        </w:r>
      </w:hyperlink>
    </w:p>
    <w:p w:rsidR="00910900" w:rsidRDefault="001D3167" w:rsidP="00910900">
      <w:pPr>
        <w:shd w:val="clear" w:color="auto" w:fill="FFFFFF"/>
        <w:textAlignment w:val="top"/>
        <w:rPr>
          <w:rFonts w:ascii="NotoSans" w:hAnsi="NotoSans"/>
          <w:vanish/>
          <w:spacing w:val="3"/>
        </w:rPr>
      </w:pPr>
      <w:hyperlink r:id="rId14" w:anchor="comments_block" w:tooltip="Комментарии" w:history="1">
        <w:r w:rsidR="00910900">
          <w:rPr>
            <w:rStyle w:val="b-fast-accessspan-title"/>
            <w:rFonts w:ascii="NotoSans" w:hAnsi="NotoSans"/>
            <w:vanish/>
            <w:color w:val="0000FF"/>
            <w:spacing w:val="3"/>
          </w:rPr>
          <w:t>Комментарии</w:t>
        </w:r>
      </w:hyperlink>
    </w:p>
    <w:p w:rsidR="00910900" w:rsidRDefault="00910900" w:rsidP="00910900">
      <w:pPr>
        <w:shd w:val="clear" w:color="auto" w:fill="FFFFFF"/>
        <w:textAlignment w:val="top"/>
        <w:rPr>
          <w:rFonts w:ascii="NotoSans" w:hAnsi="NotoSans"/>
          <w:vanish/>
          <w:spacing w:val="3"/>
        </w:rPr>
      </w:pPr>
      <w:r>
        <w:rPr>
          <w:rFonts w:ascii="NotoSans" w:hAnsi="NotoSans"/>
          <w:vanish/>
          <w:spacing w:val="3"/>
        </w:rPr>
        <w:t>close</w:t>
      </w:r>
    </w:p>
    <w:p w:rsidR="00910900" w:rsidRDefault="001C42A7" w:rsidP="00C86873">
      <w:pPr>
        <w:pStyle w:val="a4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spacing w:val="3"/>
        </w:rPr>
        <w:t xml:space="preserve"> </w:t>
      </w:r>
    </w:p>
    <w:p w:rsidR="00351223" w:rsidRDefault="00AA3F28" w:rsidP="00AA3F28">
      <w:pPr>
        <w:pStyle w:val="a4"/>
        <w:spacing w:before="0" w:beforeAutospacing="0" w:after="306" w:afterAutospacing="0" w:line="384" w:lineRule="atLeast"/>
        <w:jc w:val="center"/>
        <w:textAlignment w:val="top"/>
        <w:rPr>
          <w:i/>
          <w:color w:val="000000"/>
          <w:spacing w:val="3"/>
          <w:sz w:val="28"/>
          <w:szCs w:val="28"/>
        </w:rPr>
      </w:pPr>
      <w:r>
        <w:rPr>
          <w:i/>
          <w:color w:val="000000"/>
          <w:spacing w:val="3"/>
          <w:sz w:val="28"/>
          <w:szCs w:val="28"/>
        </w:rPr>
        <w:t xml:space="preserve">Отбор окончен </w:t>
      </w:r>
      <w:r w:rsidR="00C67BA3">
        <w:rPr>
          <w:i/>
          <w:color w:val="000000"/>
          <w:spacing w:val="3"/>
          <w:sz w:val="28"/>
          <w:szCs w:val="28"/>
        </w:rPr>
        <w:t xml:space="preserve"> 17 </w:t>
      </w:r>
      <w:r>
        <w:rPr>
          <w:i/>
          <w:color w:val="000000"/>
          <w:spacing w:val="3"/>
          <w:sz w:val="28"/>
          <w:szCs w:val="28"/>
        </w:rPr>
        <w:t xml:space="preserve"> </w:t>
      </w:r>
      <w:r w:rsidR="001D3167">
        <w:rPr>
          <w:i/>
          <w:color w:val="000000"/>
          <w:spacing w:val="3"/>
          <w:sz w:val="28"/>
          <w:szCs w:val="28"/>
        </w:rPr>
        <w:t>марта</w:t>
      </w:r>
      <w:r>
        <w:rPr>
          <w:i/>
          <w:color w:val="000000"/>
          <w:spacing w:val="3"/>
          <w:sz w:val="28"/>
          <w:szCs w:val="28"/>
        </w:rPr>
        <w:t xml:space="preserve"> 202</w:t>
      </w:r>
      <w:r w:rsidR="001D3167">
        <w:rPr>
          <w:i/>
          <w:color w:val="000000"/>
          <w:spacing w:val="3"/>
          <w:sz w:val="28"/>
          <w:szCs w:val="28"/>
        </w:rPr>
        <w:t>2</w:t>
      </w:r>
      <w:bookmarkStart w:id="0" w:name="_GoBack"/>
      <w:bookmarkEnd w:id="0"/>
      <w:r>
        <w:rPr>
          <w:i/>
          <w:color w:val="000000"/>
          <w:spacing w:val="3"/>
          <w:sz w:val="28"/>
          <w:szCs w:val="28"/>
        </w:rPr>
        <w:t xml:space="preserve"> года.</w:t>
      </w:r>
    </w:p>
    <w:p w:rsidR="00AA3F28" w:rsidRDefault="00AA3F28" w:rsidP="00AA3F28">
      <w:pPr>
        <w:pStyle w:val="a4"/>
        <w:spacing w:before="0" w:beforeAutospacing="0" w:after="306" w:afterAutospacing="0" w:line="384" w:lineRule="atLeast"/>
        <w:jc w:val="center"/>
        <w:textAlignment w:val="top"/>
        <w:rPr>
          <w:i/>
          <w:color w:val="000000"/>
          <w:spacing w:val="3"/>
          <w:sz w:val="28"/>
          <w:szCs w:val="28"/>
        </w:rPr>
      </w:pPr>
      <w:r>
        <w:rPr>
          <w:i/>
          <w:color w:val="000000"/>
          <w:spacing w:val="3"/>
          <w:sz w:val="28"/>
          <w:szCs w:val="28"/>
        </w:rPr>
        <w:t xml:space="preserve">Все представленные в бюллетене статьи можно найти </w:t>
      </w:r>
      <w:proofErr w:type="gramStart"/>
      <w:r>
        <w:rPr>
          <w:i/>
          <w:color w:val="000000"/>
          <w:spacing w:val="3"/>
          <w:sz w:val="28"/>
          <w:szCs w:val="28"/>
        </w:rPr>
        <w:t>на  официальном</w:t>
      </w:r>
      <w:proofErr w:type="gramEnd"/>
      <w:r>
        <w:rPr>
          <w:i/>
          <w:color w:val="000000"/>
          <w:spacing w:val="3"/>
          <w:sz w:val="28"/>
          <w:szCs w:val="28"/>
        </w:rPr>
        <w:t xml:space="preserve"> сайте  «Российской газеты».</w:t>
      </w:r>
    </w:p>
    <w:p w:rsidR="004D1AF5" w:rsidRPr="007B3492" w:rsidRDefault="004D1AF5" w:rsidP="00AA3F28">
      <w:pPr>
        <w:pStyle w:val="a4"/>
        <w:spacing w:before="0" w:beforeAutospacing="0" w:after="306" w:afterAutospacing="0" w:line="384" w:lineRule="atLeast"/>
        <w:jc w:val="center"/>
        <w:textAlignment w:val="top"/>
        <w:rPr>
          <w:i/>
          <w:color w:val="000000"/>
          <w:spacing w:val="3"/>
          <w:sz w:val="28"/>
          <w:szCs w:val="28"/>
        </w:rPr>
      </w:pPr>
      <w:proofErr w:type="gramStart"/>
      <w:r>
        <w:rPr>
          <w:i/>
          <w:color w:val="000000"/>
          <w:spacing w:val="3"/>
          <w:sz w:val="28"/>
          <w:szCs w:val="28"/>
        </w:rPr>
        <w:t>Составитель :</w:t>
      </w:r>
      <w:proofErr w:type="gramEnd"/>
      <w:r>
        <w:rPr>
          <w:i/>
          <w:color w:val="000000"/>
          <w:spacing w:val="3"/>
          <w:sz w:val="28"/>
          <w:szCs w:val="28"/>
        </w:rPr>
        <w:t xml:space="preserve"> библиограф Морозова М. В.</w:t>
      </w:r>
    </w:p>
    <w:p w:rsidR="00351223" w:rsidRDefault="00351223" w:rsidP="00351223">
      <w:pPr>
        <w:pStyle w:val="a4"/>
        <w:spacing w:before="0" w:beforeAutospacing="0" w:after="306" w:afterAutospacing="0" w:line="384" w:lineRule="atLeast"/>
        <w:rPr>
          <w:rFonts w:ascii="Arial" w:hAnsi="Arial" w:cs="Arial"/>
          <w:color w:val="000000"/>
          <w:spacing w:val="3"/>
          <w:sz w:val="25"/>
          <w:szCs w:val="25"/>
        </w:rPr>
      </w:pPr>
    </w:p>
    <w:p w:rsidR="00BA172F" w:rsidRDefault="00BA172F"/>
    <w:sectPr w:rsidR="00BA172F" w:rsidSect="0001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90A"/>
    <w:multiLevelType w:val="multilevel"/>
    <w:tmpl w:val="F632A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49DD"/>
    <w:multiLevelType w:val="multilevel"/>
    <w:tmpl w:val="C84A6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6386C"/>
    <w:multiLevelType w:val="multilevel"/>
    <w:tmpl w:val="8E0AA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E4777"/>
    <w:multiLevelType w:val="multilevel"/>
    <w:tmpl w:val="C9961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741BF"/>
    <w:multiLevelType w:val="multilevel"/>
    <w:tmpl w:val="0FF4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E0BDA"/>
    <w:multiLevelType w:val="multilevel"/>
    <w:tmpl w:val="C7302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91592"/>
    <w:multiLevelType w:val="multilevel"/>
    <w:tmpl w:val="5810D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0159C"/>
    <w:multiLevelType w:val="multilevel"/>
    <w:tmpl w:val="748A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72F"/>
    <w:rsid w:val="00012B8B"/>
    <w:rsid w:val="00066C05"/>
    <w:rsid w:val="000A5D58"/>
    <w:rsid w:val="000C7F3A"/>
    <w:rsid w:val="001C42A7"/>
    <w:rsid w:val="001D3167"/>
    <w:rsid w:val="00230FD8"/>
    <w:rsid w:val="00260F6C"/>
    <w:rsid w:val="002A5118"/>
    <w:rsid w:val="002E0147"/>
    <w:rsid w:val="00312570"/>
    <w:rsid w:val="00351223"/>
    <w:rsid w:val="0038141A"/>
    <w:rsid w:val="0039748D"/>
    <w:rsid w:val="003A77EB"/>
    <w:rsid w:val="004D1AF5"/>
    <w:rsid w:val="005573D3"/>
    <w:rsid w:val="005A70E4"/>
    <w:rsid w:val="00647D45"/>
    <w:rsid w:val="006B4367"/>
    <w:rsid w:val="0074168D"/>
    <w:rsid w:val="00767B78"/>
    <w:rsid w:val="007B3492"/>
    <w:rsid w:val="007D5D04"/>
    <w:rsid w:val="007E30FA"/>
    <w:rsid w:val="007E41E2"/>
    <w:rsid w:val="00910900"/>
    <w:rsid w:val="009D1825"/>
    <w:rsid w:val="00AA3F28"/>
    <w:rsid w:val="00AB6885"/>
    <w:rsid w:val="00B94899"/>
    <w:rsid w:val="00BA172F"/>
    <w:rsid w:val="00BC12D5"/>
    <w:rsid w:val="00C11F6B"/>
    <w:rsid w:val="00C67BA3"/>
    <w:rsid w:val="00C86873"/>
    <w:rsid w:val="00D07EAA"/>
    <w:rsid w:val="00D20A91"/>
    <w:rsid w:val="00D63C5E"/>
    <w:rsid w:val="00E215D0"/>
    <w:rsid w:val="00FC5CF0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7F55C53-BC38-4AD3-9083-B025844C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8B"/>
  </w:style>
  <w:style w:type="paragraph" w:styleId="1">
    <w:name w:val="heading 1"/>
    <w:basedOn w:val="a"/>
    <w:link w:val="10"/>
    <w:uiPriority w:val="9"/>
    <w:qFormat/>
    <w:rsid w:val="00BA1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BA172F"/>
  </w:style>
  <w:style w:type="character" w:customStyle="1" w:styleId="b-material-headdate-time">
    <w:name w:val="b-material-head__date-time"/>
    <w:basedOn w:val="a0"/>
    <w:rsid w:val="00BA172F"/>
  </w:style>
  <w:style w:type="character" w:styleId="a3">
    <w:name w:val="Hyperlink"/>
    <w:basedOn w:val="a0"/>
    <w:uiPriority w:val="99"/>
    <w:semiHidden/>
    <w:unhideWhenUsed/>
    <w:rsid w:val="00BA172F"/>
    <w:rPr>
      <w:color w:val="0000FF"/>
      <w:u w:val="single"/>
    </w:rPr>
  </w:style>
  <w:style w:type="character" w:customStyle="1" w:styleId="b-material-headauthors-credentials">
    <w:name w:val="b-material-head__authors-credentials"/>
    <w:basedOn w:val="a0"/>
    <w:rsid w:val="00BA172F"/>
  </w:style>
  <w:style w:type="paragraph" w:styleId="a4">
    <w:name w:val="Normal (Web)"/>
    <w:basedOn w:val="a"/>
    <w:uiPriority w:val="99"/>
    <w:unhideWhenUsed/>
    <w:rsid w:val="00BA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77EB"/>
    <w:rPr>
      <w:b/>
      <w:bCs/>
    </w:rPr>
  </w:style>
  <w:style w:type="character" w:customStyle="1" w:styleId="nbsp">
    <w:name w:val="nbsp"/>
    <w:basedOn w:val="a0"/>
    <w:rsid w:val="00BC12D5"/>
  </w:style>
  <w:style w:type="paragraph" w:styleId="a6">
    <w:name w:val="List Paragraph"/>
    <w:basedOn w:val="a"/>
    <w:uiPriority w:val="34"/>
    <w:qFormat/>
    <w:rsid w:val="007E30FA"/>
    <w:pPr>
      <w:ind w:left="720"/>
      <w:contextualSpacing/>
    </w:pPr>
  </w:style>
  <w:style w:type="character" w:customStyle="1" w:styleId="b-fast-accessspan-title">
    <w:name w:val="b-fast-access__span-title"/>
    <w:basedOn w:val="a0"/>
    <w:rsid w:val="002A51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51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51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51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511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65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9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4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629224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003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8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6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8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0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5786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2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7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1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13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6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1376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10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5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108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55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102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4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80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7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0844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674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8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9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3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158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7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0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9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39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36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39498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56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95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none" w:sz="0" w:space="0" w:color="auto"/>
                            <w:bottom w:val="single" w:sz="6" w:space="12" w:color="FFFFFF"/>
                            <w:right w:val="none" w:sz="0" w:space="0" w:color="auto"/>
                          </w:divBdr>
                          <w:divsChild>
                            <w:div w:id="139319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926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none" w:sz="0" w:space="0" w:color="auto"/>
                            <w:bottom w:val="single" w:sz="6" w:space="12" w:color="FFFFFF"/>
                            <w:right w:val="none" w:sz="0" w:space="0" w:color="auto"/>
                          </w:divBdr>
                          <w:divsChild>
                            <w:div w:id="4565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985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6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7757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114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1634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7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98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0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2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13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6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9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3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4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54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820639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87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8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0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20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4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F3F3F3"/>
                                                                    <w:left w:val="single" w:sz="6" w:space="8" w:color="F3F3F3"/>
                                                                    <w:bottom w:val="single" w:sz="6" w:space="8" w:color="F3F3F3"/>
                                                                    <w:right w:val="single" w:sz="6" w:space="8" w:color="F3F3F3"/>
                                                                  </w:divBdr>
                                                                  <w:divsChild>
                                                                    <w:div w:id="175724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0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041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41122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45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8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3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95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F3F3F3"/>
                                                                    <w:left w:val="single" w:sz="6" w:space="8" w:color="F3F3F3"/>
                                                                    <w:bottom w:val="single" w:sz="6" w:space="8" w:color="F3F3F3"/>
                                                                    <w:right w:val="single" w:sz="6" w:space="8" w:color="F3F3F3"/>
                                                                  </w:divBdr>
                                                                  <w:divsChild>
                                                                    <w:div w:id="188817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04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7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78954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3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2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94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0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3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56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1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59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6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6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8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40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92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60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0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9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7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34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03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43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9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72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21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76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8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2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16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63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274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33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25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96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0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63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56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0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59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12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58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990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18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2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624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37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0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49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92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54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8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325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04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9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1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97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4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15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30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3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08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636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38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56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72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77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4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39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83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5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96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62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7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52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0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13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55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1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9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37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28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49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15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88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362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10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28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20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90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072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00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7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79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28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25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9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41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522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24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33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92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73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381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3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829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24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966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772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9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5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46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53978105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0698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3242839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4126545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9477337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68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2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67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5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0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7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2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93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77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5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F3F3F3"/>
                                                                                <w:left w:val="single" w:sz="6" w:space="8" w:color="F3F3F3"/>
                                                                                <w:bottom w:val="single" w:sz="6" w:space="8" w:color="F3F3F3"/>
                                                                                <w:right w:val="single" w:sz="6" w:space="8" w:color="F3F3F3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303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018590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799005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74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67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59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16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0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87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F3F3F3"/>
                                                                                <w:left w:val="single" w:sz="6" w:space="8" w:color="F3F3F3"/>
                                                                                <w:bottom w:val="single" w:sz="6" w:space="8" w:color="F3F3F3"/>
                                                                                <w:right w:val="single" w:sz="6" w:space="8" w:color="F3F3F3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15295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0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86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4418995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21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25253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73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7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4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54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5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80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2012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94127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9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96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9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F3F3F3"/>
                                                                            <w:left w:val="single" w:sz="6" w:space="8" w:color="F3F3F3"/>
                                                                            <w:bottom w:val="single" w:sz="6" w:space="8" w:color="F3F3F3"/>
                                                                            <w:right w:val="single" w:sz="6" w:space="8" w:color="F3F3F3"/>
                                                                          </w:divBdr>
                                                                          <w:divsChild>
                                                                            <w:div w:id="175493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6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86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92937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7812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3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48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499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F3F3F3"/>
                                                                            <w:left w:val="single" w:sz="6" w:space="8" w:color="F3F3F3"/>
                                                                            <w:bottom w:val="single" w:sz="6" w:space="8" w:color="F3F3F3"/>
                                                                            <w:right w:val="single" w:sz="6" w:space="8" w:color="F3F3F3"/>
                                                                          </w:divBdr>
                                                                          <w:divsChild>
                                                                            <w:div w:id="165691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76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35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26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77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51067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201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37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F3F3F3"/>
                                                                            <w:left w:val="single" w:sz="6" w:space="8" w:color="F3F3F3"/>
                                                                            <w:bottom w:val="single" w:sz="6" w:space="8" w:color="F3F3F3"/>
                                                                            <w:right w:val="single" w:sz="6" w:space="8" w:color="F3F3F3"/>
                                                                          </w:divBdr>
                                                                          <w:divsChild>
                                                                            <w:div w:id="111551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92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08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6559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07785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04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5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F3F3F3"/>
                                                                            <w:left w:val="single" w:sz="6" w:space="8" w:color="F3F3F3"/>
                                                                            <w:bottom w:val="single" w:sz="6" w:space="8" w:color="F3F3F3"/>
                                                                            <w:right w:val="single" w:sz="6" w:space="8" w:color="F3F3F3"/>
                                                                          </w:divBdr>
                                                                          <w:divsChild>
                                                                            <w:div w:id="140780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4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86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64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07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893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39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8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0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F3F3F3"/>
                                                                            <w:left w:val="single" w:sz="6" w:space="8" w:color="F3F3F3"/>
                                                                            <w:bottom w:val="single" w:sz="6" w:space="8" w:color="F3F3F3"/>
                                                                            <w:right w:val="single" w:sz="6" w:space="8" w:color="F3F3F3"/>
                                                                          </w:divBdr>
                                                                          <w:divsChild>
                                                                            <w:div w:id="542905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35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0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091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0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6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0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0436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7105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3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54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87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F3F3F3"/>
                                                                                <w:left w:val="single" w:sz="6" w:space="8" w:color="F3F3F3"/>
                                                                                <w:bottom w:val="single" w:sz="6" w:space="8" w:color="F3F3F3"/>
                                                                                <w:right w:val="single" w:sz="6" w:space="8" w:color="F3F3F3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04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211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32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45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89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01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2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1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6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193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4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7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0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53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20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875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380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74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8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30777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273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680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735">
                      <w:marLeft w:val="0"/>
                      <w:marRight w:val="306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7701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58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16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30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67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68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25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4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48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4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7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90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6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64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076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4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8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9550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948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8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4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1429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0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84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316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982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75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618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3671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5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0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4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24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20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682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726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58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0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869022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378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4225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107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1829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125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60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88225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690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3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2368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84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6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34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1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1527">
          <w:marLeft w:val="0"/>
          <w:marRight w:val="306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733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2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5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87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4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257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8521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945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3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5950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1750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5876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8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5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5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20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4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12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917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77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39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7048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141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21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9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15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2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9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768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3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1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51115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471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6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2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0798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3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614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3495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8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89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8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82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96540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954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03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0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8280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7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1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8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81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02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399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8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76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618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36264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326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19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621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02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402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8216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719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4192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2123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3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363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5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63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89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1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0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5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85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077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025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677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898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72652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253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996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746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240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61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9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1192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481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117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74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03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247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45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19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0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2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713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56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5066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1973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046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499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6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6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63447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7878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11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0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2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2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4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83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497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083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6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95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9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636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1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9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27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9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5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03624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49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6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59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9571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9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3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8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926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9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9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944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591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345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611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98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2367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353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841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00499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684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417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1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5676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48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8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76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5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93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811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62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50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4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0938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12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81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3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2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8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5643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192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6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66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0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8916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1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3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73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4744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631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496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701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84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5536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889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629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8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247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792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60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7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9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1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2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6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4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599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2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224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50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83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44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486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21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2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4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1122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950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978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84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85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5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87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4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067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97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0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34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4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63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3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9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36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1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0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7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516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0667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43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0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6920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1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62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7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08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36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7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995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625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517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23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5637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178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0389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2/02/27/reg-cfo/v-kaluzhskoj-oblasti-predotvratili-terakt.html" TargetMode="External"/><Relationship Id="rId13" Type="http://schemas.openxmlformats.org/officeDocument/2006/relationships/hyperlink" Target="https://rg.ru/2022/03/05/svr-soobshchila-o-perebroske-na-ukrainu-inostrannyh-terrorist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22/02/27/reg-cfo/v-kaluzhskoj-oblasti-predotvratili-terakt.html" TargetMode="External"/><Relationship Id="rId12" Type="http://schemas.openxmlformats.org/officeDocument/2006/relationships/hyperlink" Target="https://rg.ru/2022/03/04/reg-ufo/fsb-nashla-v-krymu-shrony-s-oruzhiem-boepripasami-i-vzryvchatkoj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g.ru/2022/01/24/reg-cfo/uchastniki-iachejki-zapreshchennoj-v-rf-hizb-ut-tahrir-poluchili-do-18-let-kolonii.html" TargetMode="External"/><Relationship Id="rId11" Type="http://schemas.openxmlformats.org/officeDocument/2006/relationships/hyperlink" Target="https://rg.ru/2022/03/04/reg-ufo/fsb-nashla-v-krymu-shrony-s-oruzhiem-boepripasami-i-vzryvchatkoj.html" TargetMode="External"/><Relationship Id="rId5" Type="http://schemas.openxmlformats.org/officeDocument/2006/relationships/hyperlink" Target="https://rg.ru/2022/01/24/reg-cfo/uchastniki-iachejki-zapreshchennoj-v-rf-hizb-ut-tahrir-poluchili-do-18-let-koloni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g.ru/2022/03/06/v-lnr-zaderzhali-gotovivshih-terakty-v-respublike-i-rf-diversant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22/03/06/v-lnr-zaderzhali-gotovivshih-terakty-v-respublike-i-rf-diversantov.html" TargetMode="External"/><Relationship Id="rId14" Type="http://schemas.openxmlformats.org/officeDocument/2006/relationships/hyperlink" Target="https://rg.ru/2022/03/05/svr-soobshchila-o-perebroske-na-ukrainu-inostrannyh-terroris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3Cott</dc:creator>
  <cp:lastModifiedBy>ЦПИ</cp:lastModifiedBy>
  <cp:revision>16</cp:revision>
  <dcterms:created xsi:type="dcterms:W3CDTF">2021-03-09T07:54:00Z</dcterms:created>
  <dcterms:modified xsi:type="dcterms:W3CDTF">2022-03-20T06:52:00Z</dcterms:modified>
</cp:coreProperties>
</file>